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BBCBE1" w14:textId="76EA7A78" w:rsidR="005613E0" w:rsidRPr="008F3E48" w:rsidRDefault="009529EA" w:rsidP="005613E0">
      <w:pPr>
        <w:rPr>
          <w:lang w:val="sk-SK"/>
        </w:rPr>
      </w:pPr>
      <w:r w:rsidRPr="00444D8B">
        <w:rPr>
          <w:noProof/>
        </w:rPr>
        <w:drawing>
          <wp:anchor distT="0" distB="0" distL="114300" distR="114300" simplePos="0" relativeHeight="251658244" behindDoc="1" locked="0" layoutInCell="1" allowOverlap="1" wp14:anchorId="05998D47" wp14:editId="3BD3E8E0">
            <wp:simplePos x="0" y="0"/>
            <wp:positionH relativeFrom="page">
              <wp:posOffset>0</wp:posOffset>
            </wp:positionH>
            <wp:positionV relativeFrom="paragraph">
              <wp:posOffset>-908381</wp:posOffset>
            </wp:positionV>
            <wp:extent cx="7574280" cy="2159000"/>
            <wp:effectExtent l="0" t="0" r="7620" b="0"/>
            <wp:wrapNone/>
            <wp:docPr id="11" name="Grafik 11" descr="Ein Bild, das draußen, Wolke, Himmel, Gebäud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draußen, Wolke, Himmel, Gebäude enthält.&#10;&#10;KI-generierte Inhalte können fehlerhaft sein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43" b="36982"/>
                    <a:stretch/>
                  </pic:blipFill>
                  <pic:spPr bwMode="auto">
                    <a:xfrm>
                      <a:off x="0" y="0"/>
                      <a:ext cx="7574280" cy="215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03E" w:rsidRPr="008F3E48">
        <w:rPr>
          <w:noProof/>
          <w:lang w:val="sk-SK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134F191" wp14:editId="385EDA3B">
                <wp:simplePos x="0" y="0"/>
                <wp:positionH relativeFrom="column">
                  <wp:posOffset>1877911</wp:posOffset>
                </wp:positionH>
                <wp:positionV relativeFrom="paragraph">
                  <wp:posOffset>-45780</wp:posOffset>
                </wp:positionV>
                <wp:extent cx="4532630" cy="1250555"/>
                <wp:effectExtent l="0" t="0" r="0" b="698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2630" cy="1250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0DBCA2" w14:textId="77777777" w:rsidR="000C1D99" w:rsidRDefault="00381F0E" w:rsidP="005613E0">
                            <w:pPr>
                              <w:pStyle w:val="AHK-Cover-klein-Headline"/>
                              <w:rPr>
                                <w:sz w:val="40"/>
                                <w:szCs w:val="50"/>
                              </w:rPr>
                            </w:pPr>
                            <w:r w:rsidRPr="000C1D99">
                              <w:rPr>
                                <w:sz w:val="40"/>
                                <w:szCs w:val="50"/>
                              </w:rPr>
                              <w:t>Mitgliederversammlung</w:t>
                            </w:r>
                            <w:r w:rsidR="000C1D99">
                              <w:rPr>
                                <w:sz w:val="40"/>
                                <w:szCs w:val="50"/>
                              </w:rPr>
                              <w:t>:</w:t>
                            </w:r>
                          </w:p>
                          <w:p w14:paraId="3BD14BF1" w14:textId="160A7097" w:rsidR="00950DD4" w:rsidRDefault="000C1D99" w:rsidP="005613E0">
                            <w:pPr>
                              <w:pStyle w:val="AHK-Cover-klein-Headline"/>
                              <w:rPr>
                                <w:sz w:val="40"/>
                                <w:szCs w:val="50"/>
                              </w:rPr>
                            </w:pPr>
                            <w:r w:rsidRPr="000C1D99">
                              <w:rPr>
                                <w:sz w:val="40"/>
                                <w:szCs w:val="50"/>
                              </w:rPr>
                              <w:t>Gemeinsam Zukunft gestalten</w:t>
                            </w:r>
                          </w:p>
                          <w:p w14:paraId="499F1329" w14:textId="74EBB214" w:rsidR="000C1D99" w:rsidRPr="004A7BC8" w:rsidRDefault="004A7BC8" w:rsidP="005613E0">
                            <w:pPr>
                              <w:pStyle w:val="AHK-Cover-klein-Headline"/>
                              <w:rPr>
                                <w:i/>
                                <w:iCs/>
                                <w:sz w:val="40"/>
                                <w:szCs w:val="50"/>
                                <w:lang w:val="sk-SK"/>
                              </w:rPr>
                            </w:pPr>
                            <w:r w:rsidRPr="004A7BC8">
                              <w:rPr>
                                <w:i/>
                                <w:iCs/>
                                <w:sz w:val="32"/>
                                <w:szCs w:val="46"/>
                              </w:rPr>
                              <w:t>Verantwortung übernehmen für einen starken Wirtschaftsstandort Slowakei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type id="_x0000_t202" coordsize="21600,21600" o:spt="202" path="m,l,21600r21600,l21600,xe" w14:anchorId="0134F191">
                <v:stroke joinstyle="miter"/>
                <v:path gradientshapeok="t" o:connecttype="rect"/>
              </v:shapetype>
              <v:shape id="Text Box 13" style="position:absolute;margin-left:147.85pt;margin-top:-3.6pt;width:356.9pt;height:98.45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">
                <v:textbox>
                  <w:txbxContent>
                    <w:p w:rsidR="000C1D99" w:rsidP="005613E0" w:rsidRDefault="00381F0E" w14:paraId="5C0DBCA2" w14:textId="77777777">
                      <w:pPr>
                        <w:pStyle w:val="AHK-Cover-klein-Headline"/>
                        <w:rPr>
                          <w:sz w:val="40"/>
                          <w:szCs w:val="50"/>
                        </w:rPr>
                      </w:pPr>
                      <w:r w:rsidRPr="000C1D99">
                        <w:rPr>
                          <w:sz w:val="40"/>
                          <w:szCs w:val="50"/>
                        </w:rPr>
                        <w:t>Mitgliederversammlung</w:t>
                      </w:r>
                      <w:r w:rsidR="000C1D99">
                        <w:rPr>
                          <w:sz w:val="40"/>
                          <w:szCs w:val="50"/>
                        </w:rPr>
                        <w:t>:</w:t>
                      </w:r>
                    </w:p>
                    <w:p w:rsidR="00950DD4" w:rsidP="005613E0" w:rsidRDefault="000C1D99" w14:paraId="3BD14BF1" w14:textId="160A7097">
                      <w:pPr>
                        <w:pStyle w:val="AHK-Cover-klein-Headline"/>
                        <w:rPr>
                          <w:sz w:val="40"/>
                          <w:szCs w:val="50"/>
                        </w:rPr>
                      </w:pPr>
                      <w:r w:rsidRPr="000C1D99">
                        <w:rPr>
                          <w:sz w:val="40"/>
                          <w:szCs w:val="50"/>
                        </w:rPr>
                        <w:t>Gemeinsam Zukunft gestalten</w:t>
                      </w:r>
                    </w:p>
                    <w:p w:rsidRPr="004A7BC8" w:rsidR="000C1D99" w:rsidP="005613E0" w:rsidRDefault="004A7BC8" w14:paraId="499F1329" w14:textId="74EBB214">
                      <w:pPr>
                        <w:pStyle w:val="AHK-Cover-klein-Headline"/>
                        <w:rPr>
                          <w:i/>
                          <w:iCs/>
                          <w:sz w:val="40"/>
                          <w:szCs w:val="50"/>
                          <w:lang w:val="sk-SK"/>
                        </w:rPr>
                      </w:pPr>
                      <w:r w:rsidRPr="004A7BC8">
                        <w:rPr>
                          <w:i/>
                          <w:iCs/>
                          <w:sz w:val="32"/>
                          <w:szCs w:val="46"/>
                        </w:rPr>
                        <w:t>Verantwortung übernehmen für einen starken Wirtschaftsstandort Slowakei</w:t>
                      </w:r>
                    </w:p>
                  </w:txbxContent>
                </v:textbox>
              </v:shape>
            </w:pict>
          </mc:Fallback>
        </mc:AlternateContent>
      </w:r>
      <w:r w:rsidR="00EA203E" w:rsidRPr="008F3E48">
        <w:rPr>
          <w:noProof/>
          <w:lang w:val="sk-S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160F63" wp14:editId="2B752765">
                <wp:simplePos x="0" y="0"/>
                <wp:positionH relativeFrom="column">
                  <wp:posOffset>1774394</wp:posOffset>
                </wp:positionH>
                <wp:positionV relativeFrom="paragraph">
                  <wp:posOffset>-356331</wp:posOffset>
                </wp:positionV>
                <wp:extent cx="4921885" cy="1616135"/>
                <wp:effectExtent l="0" t="0" r="0" b="31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1885" cy="1616135"/>
                        </a:xfrm>
                        <a:prstGeom prst="rect">
                          <a:avLst/>
                        </a:prstGeom>
                        <a:solidFill>
                          <a:srgbClr val="004576">
                            <a:alpha val="92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angle 12" style="position:absolute;margin-left:139.7pt;margin-top:-28.05pt;width:387.55pt;height:127.2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004576" stroked="f" strokeweight="1pt" w14:anchorId="6B1BE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">
                <v:fill opacity="60395f"/>
              </v:rect>
            </w:pict>
          </mc:Fallback>
        </mc:AlternateContent>
      </w:r>
    </w:p>
    <w:p w14:paraId="77893959" w14:textId="05B11E77" w:rsidR="005613E0" w:rsidRPr="008F3E48" w:rsidRDefault="005613E0" w:rsidP="005613E0">
      <w:pPr>
        <w:rPr>
          <w:lang w:val="sk-SK"/>
        </w:rPr>
      </w:pPr>
    </w:p>
    <w:p w14:paraId="6669F787" w14:textId="77777777" w:rsidR="005613E0" w:rsidRPr="008F3E48" w:rsidRDefault="005613E0" w:rsidP="005613E0">
      <w:pPr>
        <w:rPr>
          <w:lang w:val="sk-SK"/>
        </w:rPr>
      </w:pPr>
    </w:p>
    <w:p w14:paraId="0A49DAFA" w14:textId="77777777" w:rsidR="005613E0" w:rsidRPr="008F3E48" w:rsidRDefault="005613E0" w:rsidP="005613E0">
      <w:pPr>
        <w:rPr>
          <w:lang w:val="sk-SK"/>
        </w:rPr>
      </w:pPr>
    </w:p>
    <w:p w14:paraId="4E624FA2" w14:textId="77777777" w:rsidR="005613E0" w:rsidRPr="008F3E48" w:rsidRDefault="005613E0" w:rsidP="005613E0">
      <w:pPr>
        <w:rPr>
          <w:lang w:val="sk-SK"/>
        </w:rPr>
      </w:pPr>
    </w:p>
    <w:p w14:paraId="2C95D724" w14:textId="77777777" w:rsidR="005613E0" w:rsidRPr="008F3E48" w:rsidRDefault="005613E0" w:rsidP="005613E0">
      <w:pPr>
        <w:rPr>
          <w:lang w:val="sk-SK"/>
        </w:rPr>
      </w:pPr>
    </w:p>
    <w:p w14:paraId="0B6B3907" w14:textId="14FFF969" w:rsidR="005613E0" w:rsidRPr="008F3E48" w:rsidRDefault="0067179E" w:rsidP="005613E0">
      <w:pPr>
        <w:rPr>
          <w:lang w:val="sk-SK"/>
        </w:rPr>
      </w:pPr>
      <w:r w:rsidRPr="008F3E48">
        <w:rPr>
          <w:noProof/>
          <w:lang w:val="sk-SK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EA85E54" wp14:editId="71A4AAE2">
                <wp:simplePos x="0" y="0"/>
                <wp:positionH relativeFrom="column">
                  <wp:posOffset>1774394</wp:posOffset>
                </wp:positionH>
                <wp:positionV relativeFrom="paragraph">
                  <wp:posOffset>107459</wp:posOffset>
                </wp:positionV>
                <wp:extent cx="4921885" cy="379047"/>
                <wp:effectExtent l="0" t="0" r="0" b="254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1885" cy="379047"/>
                        </a:xfrm>
                        <a:prstGeom prst="rect">
                          <a:avLst/>
                        </a:prstGeom>
                        <a:solidFill>
                          <a:srgbClr val="3BB18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angle 14" style="position:absolute;margin-left:139.7pt;margin-top:8.45pt;width:387.55pt;height:29.8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3bb183" stroked="f" strokeweight="1pt" w14:anchorId="2023A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"/>
            </w:pict>
          </mc:Fallback>
        </mc:AlternateContent>
      </w:r>
      <w:r w:rsidRPr="008F3E48">
        <w:rPr>
          <w:noProof/>
          <w:lang w:val="sk-SK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2895456" wp14:editId="76C22A1D">
                <wp:simplePos x="0" y="0"/>
                <wp:positionH relativeFrom="column">
                  <wp:posOffset>1964055</wp:posOffset>
                </wp:positionH>
                <wp:positionV relativeFrom="paragraph">
                  <wp:posOffset>149489</wp:posOffset>
                </wp:positionV>
                <wp:extent cx="4257675" cy="335915"/>
                <wp:effectExtent l="0" t="0" r="0" b="698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350CE2" w14:textId="13A47C9A" w:rsidR="005613E0" w:rsidRPr="006D644A" w:rsidRDefault="00F96B93" w:rsidP="005613E0">
                            <w:pPr>
                              <w:pStyle w:val="AHK-Cover-Erklrtext"/>
                            </w:pPr>
                            <w:r>
                              <w:t>Program</w:t>
                            </w:r>
                            <w:r w:rsidR="00ED7AFD"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Text Box 15" style="position:absolute;margin-left:154.65pt;margin-top:11.75pt;width:335.25pt;height:26.45pt;z-index:2516582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" w14:anchorId="22895456">
                <v:textbox>
                  <w:txbxContent>
                    <w:p w:rsidRPr="006D644A" w:rsidR="005613E0" w:rsidP="005613E0" w:rsidRDefault="00F96B93" w14:paraId="36350CE2" w14:textId="13A47C9A">
                      <w:pPr>
                        <w:pStyle w:val="AHK-Cover-Erklrtext"/>
                      </w:pPr>
                      <w:r>
                        <w:t>Program</w:t>
                      </w:r>
                      <w:r w:rsidR="00ED7AFD"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2B7776D2" w14:textId="0CE20377" w:rsidR="005613E0" w:rsidRPr="008F3E48" w:rsidRDefault="005613E0" w:rsidP="005613E0">
      <w:pPr>
        <w:rPr>
          <w:lang w:val="sk-SK"/>
        </w:rPr>
      </w:pPr>
    </w:p>
    <w:p w14:paraId="26DCF479" w14:textId="29C4D775" w:rsidR="00703092" w:rsidRPr="008F3E48" w:rsidRDefault="00703092">
      <w:pPr>
        <w:rPr>
          <w:lang w:val="sk-SK"/>
        </w:rPr>
      </w:pPr>
    </w:p>
    <w:p w14:paraId="08DFDDA6" w14:textId="0F46D0A5" w:rsidR="005613E0" w:rsidRPr="008F3E48" w:rsidRDefault="005613E0">
      <w:pPr>
        <w:rPr>
          <w:lang w:val="sk-SK"/>
        </w:rPr>
      </w:pPr>
    </w:p>
    <w:p w14:paraId="0DBB83E3" w14:textId="77777777" w:rsidR="005C102C" w:rsidRPr="00A16E20" w:rsidRDefault="001B1862" w:rsidP="00D87ED1">
      <w:pPr>
        <w:pStyle w:val="AHK-Zwischenberschrift"/>
        <w:spacing w:before="0" w:after="120" w:line="276" w:lineRule="auto"/>
      </w:pPr>
      <w:r w:rsidRPr="00A16E20">
        <w:t xml:space="preserve">Hotel </w:t>
      </w:r>
      <w:r w:rsidR="004A7BC8" w:rsidRPr="00A16E20">
        <w:t>Sheraton</w:t>
      </w:r>
      <w:r w:rsidRPr="00A16E20">
        <w:t>, Bratislava</w:t>
      </w:r>
    </w:p>
    <w:p w14:paraId="22C9BBE5" w14:textId="72A52F1A" w:rsidR="005613E0" w:rsidRPr="00A16E20" w:rsidRDefault="005A55C0" w:rsidP="00D87ED1">
      <w:pPr>
        <w:pStyle w:val="AHK-Zwischenberschrift"/>
        <w:spacing w:before="0" w:after="120" w:line="276" w:lineRule="auto"/>
        <w:rPr>
          <w:sz w:val="22"/>
          <w:szCs w:val="22"/>
        </w:rPr>
      </w:pPr>
      <w:r w:rsidRPr="00306926">
        <w:t>Präsenz</w:t>
      </w:r>
      <w:r>
        <w:t xml:space="preserve"> und </w:t>
      </w:r>
      <w:r w:rsidR="001B1862" w:rsidRPr="00A16E20">
        <w:t xml:space="preserve">Online, Dienstag, </w:t>
      </w:r>
      <w:r w:rsidR="00381F0E" w:rsidRPr="00A16E20">
        <w:t>14</w:t>
      </w:r>
      <w:r w:rsidR="001B1862" w:rsidRPr="00A16E20">
        <w:t xml:space="preserve">. </w:t>
      </w:r>
      <w:r w:rsidR="001B1862" w:rsidRPr="000F13B0">
        <w:t>April 202</w:t>
      </w:r>
      <w:r w:rsidR="00381F0E">
        <w:t>6</w:t>
      </w:r>
      <w:r w:rsidR="00A22891">
        <w:t>, bis 10.00 Uhr nur für Mitglieder</w:t>
      </w:r>
    </w:p>
    <w:p w14:paraId="2A8D516D" w14:textId="7EDCE176" w:rsidR="006A47E6" w:rsidRPr="00995ED6" w:rsidRDefault="00ED7AFD" w:rsidP="0067179E">
      <w:pPr>
        <w:pStyle w:val="AHK-Zwischenberschrift"/>
        <w:spacing w:before="0" w:after="240" w:line="276" w:lineRule="auto"/>
        <w:rPr>
          <w:sz w:val="22"/>
          <w:szCs w:val="22"/>
        </w:rPr>
      </w:pPr>
      <w:r w:rsidRPr="00995ED6">
        <w:rPr>
          <w:sz w:val="22"/>
          <w:szCs w:val="22"/>
        </w:rPr>
        <w:t>Sprache</w:t>
      </w:r>
      <w:r w:rsidR="00041420" w:rsidRPr="00995ED6">
        <w:rPr>
          <w:sz w:val="22"/>
          <w:szCs w:val="22"/>
        </w:rPr>
        <w:t xml:space="preserve">: </w:t>
      </w:r>
      <w:r w:rsidRPr="00995ED6">
        <w:rPr>
          <w:sz w:val="22"/>
          <w:szCs w:val="22"/>
        </w:rPr>
        <w:t>Deutsch/Slowakisch</w:t>
      </w:r>
      <w:r w:rsidR="004542AC" w:rsidRPr="00995ED6">
        <w:rPr>
          <w:sz w:val="22"/>
          <w:szCs w:val="22"/>
        </w:rPr>
        <w:t xml:space="preserve">, </w:t>
      </w:r>
      <w:r w:rsidR="00031C7E" w:rsidRPr="00995ED6">
        <w:rPr>
          <w:sz w:val="22"/>
          <w:szCs w:val="22"/>
        </w:rPr>
        <w:t>Simultanübersetzung</w:t>
      </w:r>
    </w:p>
    <w:tbl>
      <w:tblPr>
        <w:tblW w:w="9633" w:type="dxa"/>
        <w:tblInd w:w="-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45"/>
        <w:gridCol w:w="7788"/>
      </w:tblGrid>
      <w:tr w:rsidR="007A7BC3" w:rsidRPr="008F3E48" w14:paraId="1BB3030E" w14:textId="77777777" w:rsidTr="78CC4480">
        <w:trPr>
          <w:trHeight w:val="363"/>
        </w:trPr>
        <w:tc>
          <w:tcPr>
            <w:tcW w:w="1845" w:type="dxa"/>
          </w:tcPr>
          <w:p w14:paraId="60FE3A8C" w14:textId="77777777" w:rsidR="007A7BC3" w:rsidRDefault="007A7BC3" w:rsidP="001A5D1E">
            <w:pPr>
              <w:pStyle w:val="AHK-Tabelle-fett"/>
            </w:pPr>
          </w:p>
        </w:tc>
        <w:tc>
          <w:tcPr>
            <w:tcW w:w="7788" w:type="dxa"/>
            <w:tcMar>
              <w:top w:w="170" w:type="dxa"/>
              <w:bottom w:w="170" w:type="dxa"/>
            </w:tcMar>
          </w:tcPr>
          <w:p w14:paraId="1418EFC5" w14:textId="01F44A28" w:rsidR="007A7BC3" w:rsidRDefault="00962E4D" w:rsidP="00AA7830">
            <w:pPr>
              <w:pStyle w:val="AHK-Tabelle-fett"/>
              <w:spacing w:after="60"/>
            </w:pPr>
            <w:r w:rsidRPr="00DD4A5E">
              <w:rPr>
                <w:rFonts w:cs="Times New Roman (Textkörper CS)"/>
                <w:color w:val="3BB183"/>
                <w:spacing w:val="10"/>
                <w:sz w:val="24"/>
                <w:szCs w:val="24"/>
              </w:rPr>
              <w:t>Teil I – Interne Mitgliederversammlung</w:t>
            </w:r>
            <w:r w:rsidRPr="00DD4A5E">
              <w:rPr>
                <w:rFonts w:cs="Times New Roman (Textkörper CS)"/>
                <w:color w:val="3BB183"/>
                <w:spacing w:val="10"/>
                <w:sz w:val="22"/>
                <w:szCs w:val="22"/>
              </w:rPr>
              <w:br/>
            </w:r>
            <w:r w:rsidRPr="00DD4A5E">
              <w:rPr>
                <w:rFonts w:cs="Times New Roman (Textkörper CS)"/>
                <w:color w:val="3BB183"/>
                <w:spacing w:val="10"/>
              </w:rPr>
              <w:t>Formaler Arbeitsteil für Mitglieder der AHK Slowakei</w:t>
            </w:r>
          </w:p>
        </w:tc>
      </w:tr>
      <w:tr w:rsidR="006A47E6" w:rsidRPr="008F3E48" w14:paraId="45091E65" w14:textId="77777777" w:rsidTr="78CC4480">
        <w:trPr>
          <w:trHeight w:val="363"/>
        </w:trPr>
        <w:tc>
          <w:tcPr>
            <w:tcW w:w="1845" w:type="dxa"/>
          </w:tcPr>
          <w:p w14:paraId="1E1F96DE" w14:textId="76D734BF" w:rsidR="00302D87" w:rsidRDefault="00083CA6" w:rsidP="001A5D1E">
            <w:pPr>
              <w:pStyle w:val="AHK-Tabelle-fett"/>
            </w:pPr>
            <w:r>
              <w:t>0</w:t>
            </w:r>
            <w:r w:rsidR="008756EA">
              <w:t>8</w:t>
            </w:r>
            <w:r w:rsidR="006A47E6" w:rsidRPr="009E7C13">
              <w:t>:</w:t>
            </w:r>
            <w:r w:rsidR="008756EA">
              <w:t>30</w:t>
            </w:r>
            <w:r w:rsidR="006A47E6" w:rsidRPr="009E7C13">
              <w:t xml:space="preserve"> </w:t>
            </w:r>
            <w:r w:rsidR="00771D93" w:rsidRPr="009E7C13">
              <w:t>–</w:t>
            </w:r>
            <w:r w:rsidR="00651AD1">
              <w:t xml:space="preserve"> </w:t>
            </w:r>
            <w:r>
              <w:t>09</w:t>
            </w:r>
            <w:r w:rsidR="00651AD1">
              <w:t>:</w:t>
            </w:r>
            <w:r w:rsidR="008756EA">
              <w:t>00</w:t>
            </w:r>
            <w:r w:rsidR="00651AD1">
              <w:t xml:space="preserve"> </w:t>
            </w:r>
            <w:r w:rsidR="00B97B57" w:rsidRPr="009E7C13">
              <w:t>Uhr</w:t>
            </w:r>
          </w:p>
          <w:p w14:paraId="0D189F8C" w14:textId="77777777" w:rsidR="004A7C69" w:rsidRDefault="004A7C69" w:rsidP="001A5D1E">
            <w:pPr>
              <w:pStyle w:val="AHK-Tabelle-fett"/>
            </w:pPr>
          </w:p>
          <w:p w14:paraId="0BE1ED6D" w14:textId="77777777" w:rsidR="004A7C69" w:rsidRDefault="004A7C69" w:rsidP="001A5D1E">
            <w:pPr>
              <w:pStyle w:val="AHK-Tabelle-fett"/>
            </w:pPr>
          </w:p>
          <w:p w14:paraId="06FED57B" w14:textId="64EA7D3C" w:rsidR="00302D87" w:rsidRPr="009E7C13" w:rsidRDefault="00E35B41" w:rsidP="001A5D1E">
            <w:pPr>
              <w:pStyle w:val="AHK-Tabelle-fett"/>
            </w:pPr>
            <w:r>
              <w:t>0</w:t>
            </w:r>
            <w:r w:rsidR="004A7C69">
              <w:t>8</w:t>
            </w:r>
            <w:r w:rsidR="00302D87">
              <w:t>:</w:t>
            </w:r>
            <w:r w:rsidR="004A7C69">
              <w:t>50</w:t>
            </w:r>
            <w:r w:rsidR="00302D87">
              <w:t xml:space="preserve"> – </w:t>
            </w:r>
            <w:r>
              <w:t>09</w:t>
            </w:r>
            <w:r w:rsidR="00302D87">
              <w:t>:</w:t>
            </w:r>
            <w:r w:rsidR="004A7C69">
              <w:t>00</w:t>
            </w:r>
            <w:r w:rsidR="00302D87">
              <w:t xml:space="preserve"> Uhr</w:t>
            </w:r>
          </w:p>
        </w:tc>
        <w:tc>
          <w:tcPr>
            <w:tcW w:w="7788" w:type="dxa"/>
            <w:tcMar>
              <w:top w:w="170" w:type="dxa"/>
              <w:bottom w:w="170" w:type="dxa"/>
            </w:tcMar>
          </w:tcPr>
          <w:p w14:paraId="24421DFD" w14:textId="1EB0959A" w:rsidR="006A47E6" w:rsidRDefault="1AFEAE8E" w:rsidP="00AA7830">
            <w:pPr>
              <w:pStyle w:val="AHK-Tabelle-fett"/>
              <w:spacing w:after="60"/>
            </w:pPr>
            <w:r>
              <w:t xml:space="preserve">Registrierung </w:t>
            </w:r>
            <w:r w:rsidR="111DB8F8">
              <w:t xml:space="preserve">der Gäste </w:t>
            </w:r>
            <w:r>
              <w:t>und Kaffee</w:t>
            </w:r>
          </w:p>
          <w:p w14:paraId="402B09C2" w14:textId="384B61D5" w:rsidR="66E2A319" w:rsidRPr="00D01CB4" w:rsidRDefault="00E35B41" w:rsidP="001A5D1E">
            <w:pPr>
              <w:pStyle w:val="AHK-Tabelle-fett"/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  <w:sz w:val="19"/>
                <w:szCs w:val="19"/>
              </w:rPr>
            </w:pPr>
            <w:r w:rsidRPr="00D01CB4"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  <w:sz w:val="19"/>
                <w:szCs w:val="19"/>
              </w:rPr>
              <w:t xml:space="preserve">Hotel </w:t>
            </w:r>
            <w:r w:rsidR="008756EA"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  <w:sz w:val="19"/>
                <w:szCs w:val="19"/>
              </w:rPr>
              <w:t xml:space="preserve">Sheraton, </w:t>
            </w:r>
            <w:r w:rsidR="00256834" w:rsidRPr="00256834"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  <w:sz w:val="19"/>
                <w:szCs w:val="19"/>
              </w:rPr>
              <w:t>Pribinova 12, 811 09 Bratislava</w:t>
            </w:r>
          </w:p>
          <w:p w14:paraId="549BD96F" w14:textId="77777777" w:rsidR="00302D87" w:rsidRPr="00D01CB4" w:rsidRDefault="00302D87" w:rsidP="001A5D1E">
            <w:pPr>
              <w:pStyle w:val="AHK-Tabelle-fett"/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  <w:sz w:val="19"/>
                <w:szCs w:val="19"/>
              </w:rPr>
            </w:pPr>
          </w:p>
          <w:p w14:paraId="122232F2" w14:textId="0EDCC75F" w:rsidR="00302D87" w:rsidRPr="009E7C13" w:rsidRDefault="00302D87" w:rsidP="001A5D1E">
            <w:pPr>
              <w:pStyle w:val="AHK-Tabelle-fett"/>
            </w:pPr>
            <w:r>
              <w:t>Einwahl der Online-Teilnehmer</w:t>
            </w:r>
          </w:p>
        </w:tc>
      </w:tr>
      <w:tr w:rsidR="006A47E6" w:rsidRPr="008F3E48" w14:paraId="5E962694" w14:textId="77777777" w:rsidTr="78CC4480">
        <w:trPr>
          <w:trHeight w:val="499"/>
        </w:trPr>
        <w:tc>
          <w:tcPr>
            <w:tcW w:w="1845" w:type="dxa"/>
            <w:tcBorders>
              <w:bottom w:val="single" w:sz="4" w:space="0" w:color="BFBFBF" w:themeColor="background1" w:themeShade="BF"/>
            </w:tcBorders>
          </w:tcPr>
          <w:p w14:paraId="09DFD02D" w14:textId="7A84C28B" w:rsidR="006A47E6" w:rsidRPr="00D362AE" w:rsidRDefault="006F0853" w:rsidP="001A5D1E">
            <w:pPr>
              <w:pStyle w:val="AHK-Tabelle-fett"/>
            </w:pPr>
            <w:r w:rsidRPr="00D362AE">
              <w:t>09</w:t>
            </w:r>
            <w:r w:rsidR="006A47E6" w:rsidRPr="00D362AE">
              <w:t>:</w:t>
            </w:r>
            <w:r w:rsidR="00ED6CF1">
              <w:t>00</w:t>
            </w:r>
            <w:r w:rsidR="006A47E6" w:rsidRPr="00D362AE">
              <w:t xml:space="preserve"> – 1</w:t>
            </w:r>
            <w:r w:rsidRPr="00D362AE">
              <w:t>0</w:t>
            </w:r>
            <w:r w:rsidR="006A47E6" w:rsidRPr="00D362AE">
              <w:t>:</w:t>
            </w:r>
            <w:r w:rsidR="00ED6CF1">
              <w:t>00</w:t>
            </w:r>
            <w:r w:rsidR="006A47E6" w:rsidRPr="00D362AE">
              <w:t xml:space="preserve"> </w:t>
            </w:r>
            <w:r w:rsidR="00B97B57" w:rsidRPr="00D362AE">
              <w:t>Uhr</w:t>
            </w:r>
          </w:p>
        </w:tc>
        <w:tc>
          <w:tcPr>
            <w:tcW w:w="7788" w:type="dxa"/>
            <w:tcBorders>
              <w:bottom w:val="single" w:sz="4" w:space="0" w:color="BFBFBF" w:themeColor="background1" w:themeShade="BF"/>
            </w:tcBorders>
            <w:tcMar>
              <w:top w:w="170" w:type="dxa"/>
              <w:bottom w:w="170" w:type="dxa"/>
            </w:tcMar>
          </w:tcPr>
          <w:p w14:paraId="4C56ED08" w14:textId="76F15737" w:rsidR="00651AD1" w:rsidRPr="00D362AE" w:rsidRDefault="00771D93" w:rsidP="001A5D1E">
            <w:pPr>
              <w:pStyle w:val="AHK-Tabelle-fett"/>
            </w:pPr>
            <w:r w:rsidRPr="00D362AE">
              <w:t>Ordentliche</w:t>
            </w:r>
            <w:r w:rsidR="00651AD1" w:rsidRPr="00D362AE">
              <w:t xml:space="preserve"> Mitgliederversammlung </w:t>
            </w:r>
            <w:r w:rsidRPr="00D362AE">
              <w:t>der AHK Slowakei</w:t>
            </w:r>
          </w:p>
          <w:p w14:paraId="73FAF8C3" w14:textId="77777777" w:rsidR="00CF6EF2" w:rsidRPr="00D362AE" w:rsidRDefault="00CF6EF2" w:rsidP="001A5D1E">
            <w:pPr>
              <w:pStyle w:val="AHK-Tabelle-fett"/>
              <w:rPr>
                <w:rFonts w:ascii="Source Sans Pro Light" w:hAnsi="Source Sans Pro Light" w:cstheme="majorHAnsi"/>
                <w:b w:val="0"/>
                <w:bCs w:val="0"/>
                <w:color w:val="auto"/>
              </w:rPr>
            </w:pPr>
          </w:p>
          <w:p w14:paraId="7E263D68" w14:textId="77777777" w:rsidR="00B9120B" w:rsidRPr="00D362AE" w:rsidRDefault="00B9120B" w:rsidP="001315C5">
            <w:pPr>
              <w:pStyle w:val="AHK-Tabelle-fett"/>
              <w:spacing w:after="60"/>
              <w:ind w:left="142"/>
            </w:pPr>
            <w:r w:rsidRPr="00D362AE">
              <w:t xml:space="preserve">TOP 1: Eröffnung </w:t>
            </w:r>
          </w:p>
          <w:p w14:paraId="1C0EC6A1" w14:textId="21B0698B" w:rsidR="00B9120B" w:rsidRPr="00D362AE" w:rsidRDefault="000F6E99" w:rsidP="00720F30">
            <w:pPr>
              <w:pStyle w:val="AHK-Tabelle-fett"/>
              <w:spacing w:after="180"/>
              <w:ind w:left="142"/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</w:rPr>
            </w:pPr>
            <w:r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</w:rPr>
              <w:t>Pavel Lakatos</w:t>
            </w:r>
            <w:r w:rsidR="47710479" w:rsidRPr="00D362AE"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</w:rPr>
              <w:t xml:space="preserve">, </w:t>
            </w:r>
            <w:r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</w:rPr>
              <w:t>P</w:t>
            </w:r>
            <w:r w:rsidR="47710479" w:rsidRPr="00D362AE"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</w:rPr>
              <w:t>räsident</w:t>
            </w:r>
            <w:r w:rsidR="002351FB" w:rsidRPr="00D362AE"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</w:rPr>
              <w:t xml:space="preserve"> der AHK Slowakei</w:t>
            </w:r>
          </w:p>
          <w:p w14:paraId="7DE6CE19" w14:textId="77777777" w:rsidR="00B9120B" w:rsidRPr="00D362AE" w:rsidRDefault="00B9120B" w:rsidP="001315C5">
            <w:pPr>
              <w:pStyle w:val="AHK-Tabelle-fett"/>
              <w:spacing w:after="60"/>
              <w:ind w:left="142"/>
            </w:pPr>
            <w:r w:rsidRPr="00D362AE">
              <w:t>TOP 2: Bericht des Vorstands</w:t>
            </w:r>
          </w:p>
          <w:p w14:paraId="1A7D9D74" w14:textId="32CBBACB" w:rsidR="00B9120B" w:rsidRPr="00D362AE" w:rsidRDefault="00332B87" w:rsidP="00720F30">
            <w:pPr>
              <w:pStyle w:val="AHK-Tabelle-fett"/>
              <w:spacing w:after="180"/>
              <w:ind w:left="142"/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</w:rPr>
            </w:pPr>
            <w:r w:rsidRPr="00D362AE"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</w:rPr>
              <w:t>Marco Trisciuzzi</w:t>
            </w:r>
            <w:r w:rsidR="002351FB" w:rsidRPr="00D362AE"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</w:rPr>
              <w:t xml:space="preserve">, </w:t>
            </w:r>
            <w:r w:rsidR="000D5F6D" w:rsidRPr="00D362AE"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</w:rPr>
              <w:t xml:space="preserve">geschäftsführendes </w:t>
            </w:r>
            <w:r w:rsidR="001F39CC" w:rsidRPr="00D362AE"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</w:rPr>
              <w:t>Vorstandsmitglied</w:t>
            </w:r>
            <w:r w:rsidR="00B47F72" w:rsidRPr="00D362AE"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</w:rPr>
              <w:t xml:space="preserve"> der AHK Slowakei</w:t>
            </w:r>
          </w:p>
          <w:p w14:paraId="600E3518" w14:textId="316321D2" w:rsidR="00B9120B" w:rsidRPr="00D362AE" w:rsidRDefault="00B9120B" w:rsidP="001315C5">
            <w:pPr>
              <w:pStyle w:val="AHK-Tabelle-fett"/>
              <w:spacing w:after="60"/>
              <w:ind w:left="142"/>
            </w:pPr>
            <w:r w:rsidRPr="00D362AE">
              <w:t>TOP 3: Bericht de</w:t>
            </w:r>
            <w:r w:rsidR="000F6E99">
              <w:t>r</w:t>
            </w:r>
            <w:r w:rsidRPr="00D362AE">
              <w:t xml:space="preserve"> </w:t>
            </w:r>
            <w:r w:rsidR="000F6E99">
              <w:t xml:space="preserve">stellv. </w:t>
            </w:r>
            <w:r w:rsidRPr="00D362AE">
              <w:t>Schatzmeister</w:t>
            </w:r>
            <w:r w:rsidR="000F6E99">
              <w:t>in</w:t>
            </w:r>
          </w:p>
          <w:p w14:paraId="1C17BE46" w14:textId="009BC0AA" w:rsidR="00B9120B" w:rsidRPr="00D362AE" w:rsidRDefault="000F6E99" w:rsidP="00720F30">
            <w:pPr>
              <w:pStyle w:val="AHK-Tabelle-fett"/>
              <w:spacing w:after="180"/>
              <w:ind w:left="142"/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</w:rPr>
            </w:pPr>
            <w:r>
              <w:rPr>
                <w:rFonts w:ascii="Source Sans Pro Light" w:hAnsi="Source Sans Pro Light" w:cstheme="majorHAnsi"/>
                <w:b w:val="0"/>
                <w:bCs w:val="0"/>
                <w:color w:val="auto"/>
              </w:rPr>
              <w:t>Renáta V</w:t>
            </w:r>
            <w:r w:rsidR="00072C07">
              <w:rPr>
                <w:rFonts w:ascii="Source Sans Pro Light" w:hAnsi="Source Sans Pro Light" w:cstheme="majorHAnsi"/>
                <w:b w:val="0"/>
                <w:bCs w:val="0"/>
                <w:color w:val="auto"/>
              </w:rPr>
              <w:t>a</w:t>
            </w:r>
            <w:r>
              <w:rPr>
                <w:rFonts w:ascii="Source Sans Pro Light" w:hAnsi="Source Sans Pro Light" w:cstheme="majorHAnsi"/>
                <w:b w:val="0"/>
                <w:bCs w:val="0"/>
                <w:color w:val="auto"/>
              </w:rPr>
              <w:t>leková</w:t>
            </w:r>
            <w:r w:rsidR="00815132" w:rsidRPr="00D362AE">
              <w:rPr>
                <w:rFonts w:ascii="Source Sans Pro Light" w:hAnsi="Source Sans Pro Light" w:cstheme="majorHAnsi"/>
                <w:b w:val="0"/>
                <w:bCs w:val="0"/>
                <w:color w:val="auto"/>
              </w:rPr>
              <w:t>, Vorstandsmitglied der AHK Slowakei</w:t>
            </w:r>
            <w:r w:rsidR="00B9120B" w:rsidRPr="00D362AE"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</w:rPr>
              <w:t xml:space="preserve"> </w:t>
            </w:r>
          </w:p>
          <w:p w14:paraId="55EB5420" w14:textId="75F43D2A" w:rsidR="00B9120B" w:rsidRPr="00D362AE" w:rsidRDefault="00B9120B" w:rsidP="001315C5">
            <w:pPr>
              <w:pStyle w:val="AHK-Tabelle-fett"/>
              <w:spacing w:after="60"/>
              <w:ind w:left="142"/>
            </w:pPr>
            <w:r w:rsidRPr="00D362AE">
              <w:t>TOP 4: Bericht de</w:t>
            </w:r>
            <w:r w:rsidR="0014406A">
              <w:t>r</w:t>
            </w:r>
            <w:r w:rsidRPr="00D362AE">
              <w:t xml:space="preserve"> Rechnungsprüfer</w:t>
            </w:r>
            <w:r w:rsidR="0014406A">
              <w:t>in</w:t>
            </w:r>
          </w:p>
          <w:p w14:paraId="40074184" w14:textId="45624B63" w:rsidR="00B9120B" w:rsidRPr="00D362AE" w:rsidRDefault="003E6F46" w:rsidP="00720F30">
            <w:pPr>
              <w:pStyle w:val="AHK-Tabelle-fett"/>
              <w:spacing w:after="180"/>
              <w:ind w:left="142"/>
            </w:pPr>
            <w:r w:rsidRPr="003E6F46"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</w:rPr>
              <w:t>Veronika Velebová</w:t>
            </w:r>
            <w:r w:rsidR="00B9120B" w:rsidRPr="00D362AE">
              <w:t xml:space="preserve"> </w:t>
            </w:r>
          </w:p>
          <w:p w14:paraId="71694263" w14:textId="77777777" w:rsidR="00B9120B" w:rsidRPr="00D362AE" w:rsidRDefault="00B9120B" w:rsidP="00720F30">
            <w:pPr>
              <w:pStyle w:val="AHK-Tabelle-fett"/>
              <w:spacing w:after="180"/>
              <w:ind w:left="142"/>
            </w:pPr>
            <w:r w:rsidRPr="00D362AE">
              <w:t>TOP 5: Beschlussvorlage über die Entlastung des Vorstandes</w:t>
            </w:r>
          </w:p>
          <w:p w14:paraId="573384EC" w14:textId="01B9DD6F" w:rsidR="00072C07" w:rsidRDefault="00072C07" w:rsidP="00720F30">
            <w:pPr>
              <w:pStyle w:val="AHK-Tabelle-fett"/>
              <w:spacing w:after="180"/>
              <w:ind w:left="142"/>
            </w:pPr>
            <w:r w:rsidRPr="00D362AE">
              <w:t xml:space="preserve">TOP </w:t>
            </w:r>
            <w:r>
              <w:t>6</w:t>
            </w:r>
            <w:r w:rsidRPr="00D362AE">
              <w:t xml:space="preserve">: Beschlussvorlage über </w:t>
            </w:r>
            <w:r>
              <w:t>Änderung der Satzung</w:t>
            </w:r>
          </w:p>
          <w:p w14:paraId="02F07A72" w14:textId="5F003FA8" w:rsidR="00D12028" w:rsidRPr="00D362AE" w:rsidRDefault="47710479" w:rsidP="00072C07">
            <w:pPr>
              <w:pStyle w:val="AHK-Tabelle-fett"/>
              <w:spacing w:after="180"/>
              <w:ind w:left="142"/>
            </w:pPr>
            <w:r w:rsidRPr="00D362AE">
              <w:t xml:space="preserve">TOP </w:t>
            </w:r>
            <w:r w:rsidR="00072C07">
              <w:t>7</w:t>
            </w:r>
            <w:r w:rsidRPr="00D362AE">
              <w:t xml:space="preserve">: Vorstellung der Kandidaten für die Wahl </w:t>
            </w:r>
            <w:r w:rsidR="000D5F6D" w:rsidRPr="00D362AE">
              <w:t xml:space="preserve">von </w:t>
            </w:r>
            <w:r w:rsidR="004F2B4B">
              <w:t>zw</w:t>
            </w:r>
            <w:r w:rsidR="000D5F6D" w:rsidRPr="00D362AE">
              <w:t xml:space="preserve">ei </w:t>
            </w:r>
            <w:r w:rsidRPr="00D362AE">
              <w:t>Vorstands</w:t>
            </w:r>
            <w:r w:rsidR="000D5F6D" w:rsidRPr="00D362AE">
              <w:t>mitgliedern</w:t>
            </w:r>
            <w:r w:rsidRPr="00D362AE">
              <w:t xml:space="preserve"> und de</w:t>
            </w:r>
            <w:r w:rsidR="00CC67E6">
              <w:t>r</w:t>
            </w:r>
            <w:r w:rsidRPr="00D362AE">
              <w:t xml:space="preserve"> Rechnungsprüfer</w:t>
            </w:r>
            <w:r w:rsidR="00CC67E6">
              <w:t>in</w:t>
            </w:r>
            <w:r w:rsidRPr="00D362AE">
              <w:t xml:space="preserve"> der AHK Slowakei</w:t>
            </w:r>
          </w:p>
        </w:tc>
      </w:tr>
      <w:tr w:rsidR="00CA0F0E" w:rsidRPr="008F3E48" w14:paraId="21E420C5" w14:textId="77777777" w:rsidTr="78CC4480">
        <w:trPr>
          <w:trHeight w:val="499"/>
        </w:trPr>
        <w:tc>
          <w:tcPr>
            <w:tcW w:w="1845" w:type="dxa"/>
            <w:tcBorders>
              <w:bottom w:val="single" w:sz="4" w:space="0" w:color="BFBFBF" w:themeColor="background1" w:themeShade="BF"/>
            </w:tcBorders>
          </w:tcPr>
          <w:p w14:paraId="7ECBC02E" w14:textId="096A8F34" w:rsidR="00CA0F0E" w:rsidRPr="00D362AE" w:rsidRDefault="00CA0F0E" w:rsidP="001A5D1E">
            <w:pPr>
              <w:pStyle w:val="AHK-Tabelle-fett"/>
            </w:pPr>
            <w:r>
              <w:t>10:00 – 10:</w:t>
            </w:r>
            <w:r w:rsidR="00BC1578">
              <w:t>10</w:t>
            </w:r>
            <w:r>
              <w:t xml:space="preserve"> Uhr</w:t>
            </w:r>
          </w:p>
        </w:tc>
        <w:tc>
          <w:tcPr>
            <w:tcW w:w="7788" w:type="dxa"/>
            <w:tcBorders>
              <w:bottom w:val="single" w:sz="4" w:space="0" w:color="BFBFBF" w:themeColor="background1" w:themeShade="BF"/>
            </w:tcBorders>
            <w:tcMar>
              <w:top w:w="170" w:type="dxa"/>
              <w:bottom w:w="170" w:type="dxa"/>
            </w:tcMar>
          </w:tcPr>
          <w:p w14:paraId="6998B1A6" w14:textId="2F0FD152" w:rsidR="00CA0F0E" w:rsidRPr="00D362AE" w:rsidRDefault="00CA0F0E" w:rsidP="001A5D1E">
            <w:pPr>
              <w:pStyle w:val="AHK-Tabelle-fett"/>
            </w:pPr>
            <w:r>
              <w:t>Vorstellung der neuen Mitglieder</w:t>
            </w:r>
            <w:r w:rsidR="00EC1726">
              <w:t xml:space="preserve"> der AHK Slowakei</w:t>
            </w:r>
          </w:p>
        </w:tc>
      </w:tr>
      <w:tr w:rsidR="00FE7BA7" w:rsidRPr="008F3E48" w14:paraId="3DD5A198" w14:textId="77777777" w:rsidTr="78CC4480">
        <w:trPr>
          <w:trHeight w:val="401"/>
        </w:trPr>
        <w:tc>
          <w:tcPr>
            <w:tcW w:w="1845" w:type="dxa"/>
            <w:tcBorders>
              <w:bottom w:val="single" w:sz="4" w:space="0" w:color="BFBFBF" w:themeColor="background1" w:themeShade="BF"/>
            </w:tcBorders>
          </w:tcPr>
          <w:p w14:paraId="6185BD89" w14:textId="08DEA622" w:rsidR="00FE7BA7" w:rsidRPr="009E7C13" w:rsidRDefault="00FE7BA7" w:rsidP="00FE7BA7">
            <w:pPr>
              <w:pStyle w:val="AHK-Tabelle-fett"/>
              <w:keepNext/>
              <w:keepLines/>
            </w:pPr>
            <w:r w:rsidRPr="000F13B0">
              <w:lastRenderedPageBreak/>
              <w:t>10:</w:t>
            </w:r>
            <w:r w:rsidR="00BC1578">
              <w:t>10</w:t>
            </w:r>
            <w:r w:rsidRPr="000F13B0">
              <w:t xml:space="preserve"> – </w:t>
            </w:r>
            <w:r w:rsidR="009838C3">
              <w:t>10</w:t>
            </w:r>
            <w:r w:rsidRPr="000F13B0">
              <w:t>:</w:t>
            </w:r>
            <w:r w:rsidR="00A16E20">
              <w:t>30</w:t>
            </w:r>
            <w:r w:rsidRPr="000F13B0">
              <w:t xml:space="preserve"> Uhr </w:t>
            </w:r>
          </w:p>
        </w:tc>
        <w:tc>
          <w:tcPr>
            <w:tcW w:w="7788" w:type="dxa"/>
            <w:tcBorders>
              <w:bottom w:val="single" w:sz="4" w:space="0" w:color="BFBFBF" w:themeColor="background1" w:themeShade="BF"/>
            </w:tcBorders>
            <w:tcMar>
              <w:top w:w="170" w:type="dxa"/>
              <w:bottom w:w="170" w:type="dxa"/>
            </w:tcMar>
          </w:tcPr>
          <w:p w14:paraId="62C51579" w14:textId="444758EB" w:rsidR="00FE7BA7" w:rsidRPr="009E7C13" w:rsidRDefault="003C60EB" w:rsidP="00FE7BA7">
            <w:pPr>
              <w:pStyle w:val="AHK-Tabelle-fett"/>
              <w:keepNext/>
              <w:keepLines/>
            </w:pPr>
            <w:r>
              <w:t xml:space="preserve">Kaffeepause / </w:t>
            </w:r>
            <w:r w:rsidR="00FE7BA7" w:rsidRPr="000F13B0">
              <w:t>Eintreffen und Registrierung externer Teilnehmer</w:t>
            </w:r>
          </w:p>
        </w:tc>
      </w:tr>
      <w:tr w:rsidR="00962E4D" w:rsidRPr="00815132" w14:paraId="030BBECC" w14:textId="77777777" w:rsidTr="78CC4480">
        <w:trPr>
          <w:trHeight w:val="250"/>
        </w:trPr>
        <w:tc>
          <w:tcPr>
            <w:tcW w:w="1845" w:type="dxa"/>
          </w:tcPr>
          <w:p w14:paraId="45E9EDA7" w14:textId="77777777" w:rsidR="00962E4D" w:rsidRDefault="00962E4D" w:rsidP="001A5D1E">
            <w:pPr>
              <w:pStyle w:val="AHK-Tabelle-fett"/>
              <w:keepNext/>
              <w:keepLines/>
            </w:pPr>
          </w:p>
        </w:tc>
        <w:tc>
          <w:tcPr>
            <w:tcW w:w="7788" w:type="dxa"/>
            <w:tcMar>
              <w:top w:w="170" w:type="dxa"/>
              <w:bottom w:w="170" w:type="dxa"/>
            </w:tcMar>
          </w:tcPr>
          <w:p w14:paraId="3C3E5397" w14:textId="0AF6C4F7" w:rsidR="008D6ED2" w:rsidRDefault="008D6ED2" w:rsidP="008D6ED2">
            <w:pPr>
              <w:pStyle w:val="AHK-Tabelle-fett"/>
              <w:rPr>
                <w:rFonts w:cs="Times New Roman (Textkörper CS)"/>
                <w:color w:val="3BB183"/>
                <w:spacing w:val="10"/>
                <w:sz w:val="24"/>
                <w:szCs w:val="24"/>
              </w:rPr>
            </w:pPr>
            <w:r w:rsidRPr="00DD4A5E">
              <w:rPr>
                <w:rFonts w:cs="Times New Roman (Textkörper CS)"/>
                <w:color w:val="3BB183"/>
                <w:spacing w:val="10"/>
                <w:sz w:val="24"/>
                <w:szCs w:val="24"/>
              </w:rPr>
              <w:t>Teil I</w:t>
            </w:r>
            <w:r>
              <w:rPr>
                <w:rFonts w:cs="Times New Roman (Textkörper CS)"/>
                <w:color w:val="3BB183"/>
                <w:spacing w:val="10"/>
                <w:sz w:val="24"/>
                <w:szCs w:val="24"/>
              </w:rPr>
              <w:t>I</w:t>
            </w:r>
            <w:r w:rsidRPr="00DD4A5E">
              <w:rPr>
                <w:rFonts w:cs="Times New Roman (Textkörper CS)"/>
                <w:color w:val="3BB183"/>
                <w:spacing w:val="10"/>
                <w:sz w:val="24"/>
                <w:szCs w:val="24"/>
              </w:rPr>
              <w:t xml:space="preserve"> – </w:t>
            </w:r>
            <w:r w:rsidR="00B34257">
              <w:rPr>
                <w:rFonts w:cs="Times New Roman (Textkörper CS)"/>
                <w:color w:val="3BB183"/>
                <w:spacing w:val="10"/>
                <w:sz w:val="24"/>
                <w:szCs w:val="24"/>
              </w:rPr>
              <w:t>Konferenzprogramm</w:t>
            </w:r>
          </w:p>
          <w:p w14:paraId="3A4EFB4E" w14:textId="3E199ACD" w:rsidR="00962E4D" w:rsidRPr="000F13B0" w:rsidRDefault="008D6ED2" w:rsidP="008D6ED2">
            <w:pPr>
              <w:pStyle w:val="AHK-Tabelle-fett"/>
              <w:spacing w:after="60"/>
            </w:pPr>
            <w:r w:rsidRPr="00B50D35">
              <w:rPr>
                <w:rFonts w:cs="Times New Roman (Textkörper CS)"/>
                <w:color w:val="3BB183"/>
                <w:spacing w:val="10"/>
              </w:rPr>
              <w:t>(im Dialog mit Partnern aus Wirtschaft, Politik und Diplomatie)</w:t>
            </w:r>
          </w:p>
        </w:tc>
      </w:tr>
      <w:tr w:rsidR="006A47E6" w:rsidRPr="00815132" w14:paraId="2F917C72" w14:textId="77777777" w:rsidTr="78CC4480">
        <w:trPr>
          <w:trHeight w:val="250"/>
        </w:trPr>
        <w:tc>
          <w:tcPr>
            <w:tcW w:w="1845" w:type="dxa"/>
          </w:tcPr>
          <w:p w14:paraId="14B4B23E" w14:textId="30DA25A4" w:rsidR="006A47E6" w:rsidRPr="009E7C13" w:rsidRDefault="009838C3" w:rsidP="001A5D1E">
            <w:pPr>
              <w:pStyle w:val="AHK-Tabelle-fett"/>
              <w:keepNext/>
              <w:keepLines/>
            </w:pPr>
            <w:r>
              <w:t>10</w:t>
            </w:r>
            <w:r w:rsidR="70558CC2">
              <w:t>:</w:t>
            </w:r>
            <w:r w:rsidR="00A16E20">
              <w:t>30</w:t>
            </w:r>
            <w:r w:rsidR="70558CC2">
              <w:t xml:space="preserve"> – </w:t>
            </w:r>
            <w:r>
              <w:t>10</w:t>
            </w:r>
            <w:r w:rsidR="70558CC2">
              <w:t>:</w:t>
            </w:r>
            <w:r w:rsidR="00A16E20">
              <w:t>35</w:t>
            </w:r>
            <w:r w:rsidR="70558CC2">
              <w:t xml:space="preserve"> </w:t>
            </w:r>
            <w:r w:rsidR="255C5177">
              <w:t>Uhr</w:t>
            </w:r>
          </w:p>
        </w:tc>
        <w:tc>
          <w:tcPr>
            <w:tcW w:w="7788" w:type="dxa"/>
            <w:tcMar>
              <w:top w:w="170" w:type="dxa"/>
              <w:bottom w:w="170" w:type="dxa"/>
            </w:tcMar>
          </w:tcPr>
          <w:p w14:paraId="30BE236F" w14:textId="77777777" w:rsidR="00421E4C" w:rsidRPr="000F13B0" w:rsidRDefault="00421E4C" w:rsidP="00421E4C">
            <w:pPr>
              <w:pStyle w:val="AHK-Tabelle-fett"/>
              <w:spacing w:after="120"/>
            </w:pPr>
            <w:r w:rsidRPr="000F13B0">
              <w:t>Begrüßung</w:t>
            </w:r>
          </w:p>
          <w:p w14:paraId="7326B8EE" w14:textId="0A2E191B" w:rsidR="00EE147B" w:rsidRPr="0064740B" w:rsidRDefault="004F2B4B" w:rsidP="00EC5990">
            <w:pPr>
              <w:pStyle w:val="AHK-Tabelle-fett"/>
              <w:keepNext/>
              <w:keepLines/>
              <w:tabs>
                <w:tab w:val="left" w:pos="1698"/>
              </w:tabs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</w:rPr>
            </w:pPr>
            <w:r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</w:rPr>
              <w:t>Pavel Lakatos</w:t>
            </w:r>
            <w:r w:rsidRPr="00D362AE"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</w:rPr>
              <w:t xml:space="preserve">, </w:t>
            </w:r>
            <w:r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</w:rPr>
              <w:t>P</w:t>
            </w:r>
            <w:r w:rsidRPr="00D362AE"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</w:rPr>
              <w:t>räsident der AHK Slowakei</w:t>
            </w:r>
          </w:p>
        </w:tc>
      </w:tr>
      <w:tr w:rsidR="000B78E6" w:rsidRPr="00815132" w14:paraId="0F02C0B1" w14:textId="77777777" w:rsidTr="78CC4480">
        <w:trPr>
          <w:trHeight w:val="250"/>
        </w:trPr>
        <w:tc>
          <w:tcPr>
            <w:tcW w:w="1845" w:type="dxa"/>
          </w:tcPr>
          <w:p w14:paraId="7C2D765D" w14:textId="1C039B92" w:rsidR="000B78E6" w:rsidRDefault="000B78E6" w:rsidP="000B78E6">
            <w:pPr>
              <w:pStyle w:val="AHK-Tabelle-fett"/>
              <w:keepNext/>
              <w:keepLines/>
            </w:pPr>
            <w:r>
              <w:t>10</w:t>
            </w:r>
            <w:r w:rsidRPr="009E7C13">
              <w:t>:</w:t>
            </w:r>
            <w:r w:rsidR="00A16E20">
              <w:t>35</w:t>
            </w:r>
            <w:r w:rsidRPr="009E7C13">
              <w:t xml:space="preserve"> – </w:t>
            </w:r>
            <w:r>
              <w:t>10</w:t>
            </w:r>
            <w:r w:rsidRPr="009E7C13">
              <w:t>:</w:t>
            </w:r>
            <w:r w:rsidR="00A16E20">
              <w:t>40</w:t>
            </w:r>
            <w:r w:rsidRPr="009E7C13">
              <w:t xml:space="preserve"> Uhr</w:t>
            </w:r>
          </w:p>
        </w:tc>
        <w:tc>
          <w:tcPr>
            <w:tcW w:w="7788" w:type="dxa"/>
            <w:tcMar>
              <w:top w:w="170" w:type="dxa"/>
              <w:bottom w:w="170" w:type="dxa"/>
            </w:tcMar>
          </w:tcPr>
          <w:p w14:paraId="500B4DDB" w14:textId="77777777" w:rsidR="001D3837" w:rsidRDefault="000B78E6" w:rsidP="00C002A0">
            <w:pPr>
              <w:pStyle w:val="AHK-Tabelle-fett"/>
            </w:pPr>
            <w:r w:rsidRPr="000F13B0">
              <w:t xml:space="preserve">Keynote </w:t>
            </w:r>
          </w:p>
          <w:p w14:paraId="7F93B383" w14:textId="77777777" w:rsidR="004965A1" w:rsidRDefault="004965A1" w:rsidP="000B78E6">
            <w:pPr>
              <w:pStyle w:val="AHK-Tabelle-fett"/>
              <w:spacing w:after="120"/>
            </w:pPr>
            <w:r w:rsidRPr="004965A1">
              <w:t xml:space="preserve">Zukunft des Wirtschaftsstandorts Slowakei </w:t>
            </w:r>
          </w:p>
          <w:p w14:paraId="7722D999" w14:textId="2B7420F0" w:rsidR="000B78E6" w:rsidRPr="000F13B0" w:rsidRDefault="000B78E6" w:rsidP="000B78E6">
            <w:pPr>
              <w:pStyle w:val="AHK-Tabelle-fett"/>
              <w:spacing w:after="120"/>
            </w:pPr>
            <w:r w:rsidRPr="00CC1987">
              <w:rPr>
                <w:rFonts w:ascii="Source Sans Pro Light" w:hAnsi="Source Sans Pro Light" w:cstheme="majorHAnsi"/>
                <w:b w:val="0"/>
                <w:bCs w:val="0"/>
                <w:color w:val="000000" w:themeColor="text1"/>
              </w:rPr>
              <w:t xml:space="preserve">Denisa Saková, Wirtschaftsministerin </w:t>
            </w:r>
            <w:r w:rsidRPr="00CC1987">
              <w:rPr>
                <w:rStyle w:val="normaltextrun"/>
                <w:rFonts w:ascii="Source Sans Pro Light" w:hAnsi="Source Sans Pro Light"/>
                <w:b w:val="0"/>
                <w:bCs w:val="0"/>
                <w:color w:val="000000" w:themeColor="text1"/>
              </w:rPr>
              <w:t xml:space="preserve">der </w:t>
            </w:r>
            <w:r w:rsidRPr="00CC1987">
              <w:rPr>
                <w:rStyle w:val="normaltextrun"/>
                <w:rFonts w:ascii="Source Sans Pro Light" w:hAnsi="Source Sans Pro Light" w:cstheme="majorHAnsi"/>
                <w:b w:val="0"/>
                <w:bCs w:val="0"/>
                <w:color w:val="000000" w:themeColor="text1"/>
              </w:rPr>
              <w:t>Sl</w:t>
            </w:r>
            <w:r w:rsidRPr="00CC1987">
              <w:rPr>
                <w:rStyle w:val="normaltextrun"/>
                <w:rFonts w:ascii="Source Sans Pro Light" w:hAnsi="Source Sans Pro Light"/>
                <w:b w:val="0"/>
                <w:bCs w:val="0"/>
                <w:color w:val="000000" w:themeColor="text1"/>
              </w:rPr>
              <w:t xml:space="preserve">owakischen </w:t>
            </w:r>
            <w:r w:rsidRPr="0052645D">
              <w:rPr>
                <w:rStyle w:val="normaltextrun"/>
                <w:rFonts w:ascii="Source Sans Pro Light" w:hAnsi="Source Sans Pro Light" w:cstheme="majorHAnsi"/>
                <w:b w:val="0"/>
                <w:bCs w:val="0"/>
                <w:color w:val="000000" w:themeColor="text1"/>
              </w:rPr>
              <w:t>Re</w:t>
            </w:r>
            <w:r w:rsidRPr="0052645D">
              <w:rPr>
                <w:rStyle w:val="normaltextrun"/>
                <w:rFonts w:ascii="Source Sans Pro Light" w:hAnsi="Source Sans Pro Light"/>
                <w:b w:val="0"/>
                <w:bCs w:val="0"/>
                <w:color w:val="000000" w:themeColor="text1"/>
              </w:rPr>
              <w:t>publik</w:t>
            </w:r>
            <w:r w:rsidR="0052645D" w:rsidRPr="0052645D">
              <w:rPr>
                <w:rStyle w:val="normaltextrun"/>
                <w:rFonts w:ascii="Source Sans Pro Light" w:hAnsi="Source Sans Pro Light"/>
                <w:b w:val="0"/>
                <w:bCs w:val="0"/>
                <w:color w:val="000000" w:themeColor="text1"/>
              </w:rPr>
              <w:t xml:space="preserve"> (</w:t>
            </w:r>
            <w:r w:rsidR="0079001B" w:rsidRPr="0079001B">
              <w:rPr>
                <w:rStyle w:val="normaltextrun"/>
                <w:rFonts w:ascii="Source Sans Pro Light" w:hAnsi="Source Sans Pro Light"/>
                <w:b w:val="0"/>
                <w:bCs w:val="0"/>
                <w:color w:val="000000" w:themeColor="text1"/>
              </w:rPr>
              <w:t>angefragt</w:t>
            </w:r>
            <w:r w:rsidR="0052645D" w:rsidRPr="0079001B">
              <w:rPr>
                <w:rStyle w:val="normaltextrun"/>
                <w:rFonts w:ascii="Source Sans Pro Light" w:hAnsi="Source Sans Pro Light" w:cstheme="majorHAnsi"/>
                <w:b w:val="0"/>
                <w:bCs w:val="0"/>
                <w:color w:val="000000" w:themeColor="text1"/>
              </w:rPr>
              <w:t>)</w:t>
            </w:r>
          </w:p>
        </w:tc>
      </w:tr>
      <w:tr w:rsidR="009838C3" w:rsidRPr="00815132" w14:paraId="44B9385C" w14:textId="77777777" w:rsidTr="78CC4480">
        <w:trPr>
          <w:trHeight w:val="250"/>
        </w:trPr>
        <w:tc>
          <w:tcPr>
            <w:tcW w:w="1845" w:type="dxa"/>
          </w:tcPr>
          <w:p w14:paraId="5626DD62" w14:textId="71D15689" w:rsidR="009838C3" w:rsidRDefault="009838C3" w:rsidP="001A5D1E">
            <w:pPr>
              <w:pStyle w:val="AHK-Tabelle-fett"/>
              <w:keepNext/>
              <w:keepLines/>
            </w:pPr>
            <w:r>
              <w:t>10:</w:t>
            </w:r>
            <w:r w:rsidR="00A16E20">
              <w:t>40</w:t>
            </w:r>
            <w:r>
              <w:t xml:space="preserve"> – </w:t>
            </w:r>
            <w:r w:rsidR="00BC1578">
              <w:t>10</w:t>
            </w:r>
            <w:r w:rsidR="00CC1987">
              <w:t>:</w:t>
            </w:r>
            <w:r w:rsidR="00A16E20">
              <w:t>45</w:t>
            </w:r>
            <w:r>
              <w:t xml:space="preserve"> Uhr</w:t>
            </w:r>
          </w:p>
        </w:tc>
        <w:tc>
          <w:tcPr>
            <w:tcW w:w="7788" w:type="dxa"/>
            <w:tcMar>
              <w:top w:w="170" w:type="dxa"/>
              <w:bottom w:w="170" w:type="dxa"/>
            </w:tcMar>
          </w:tcPr>
          <w:p w14:paraId="440DA147" w14:textId="77777777" w:rsidR="00C002A0" w:rsidRDefault="000B78E6" w:rsidP="00C002A0">
            <w:pPr>
              <w:pStyle w:val="AHK-Tabelle-fett"/>
            </w:pPr>
            <w:r>
              <w:t>Impuls</w:t>
            </w:r>
            <w:r w:rsidR="004C2CE9">
              <w:t xml:space="preserve"> </w:t>
            </w:r>
          </w:p>
          <w:p w14:paraId="6084DA52" w14:textId="77777777" w:rsidR="002E0BD6" w:rsidRDefault="002E0BD6" w:rsidP="002E0BD6">
            <w:pPr>
              <w:pStyle w:val="AHK-Tabelle-fett"/>
              <w:spacing w:after="120"/>
            </w:pPr>
            <w:r>
              <w:t xml:space="preserve">Die </w:t>
            </w:r>
            <w:r w:rsidRPr="00FE0269">
              <w:t xml:space="preserve">Deutsch-slowakische Zusammenarbeit </w:t>
            </w:r>
            <w:r w:rsidRPr="00086EB9">
              <w:t>im aktuellen europäischen Kontext</w:t>
            </w:r>
          </w:p>
          <w:p w14:paraId="2C07DD15" w14:textId="57F7E842" w:rsidR="00AF210D" w:rsidRPr="000F13B0" w:rsidRDefault="00793B32" w:rsidP="00793B32">
            <w:pPr>
              <w:pStyle w:val="AHK-Tabelle-fett"/>
              <w:keepNext/>
              <w:keepLines/>
              <w:tabs>
                <w:tab w:val="left" w:pos="1698"/>
              </w:tabs>
            </w:pPr>
            <w:r w:rsidRPr="00793B32"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</w:rPr>
              <w:t>Thomas Kurz</w:t>
            </w:r>
            <w:r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</w:rPr>
              <w:t>, Botschafter der Bundesrepublik Deutschland i</w:t>
            </w:r>
            <w:r w:rsidR="00CC1987"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</w:rPr>
              <w:t>n der Slowakischen Republik</w:t>
            </w:r>
          </w:p>
        </w:tc>
      </w:tr>
      <w:tr w:rsidR="00880235" w:rsidRPr="00815132" w14:paraId="4ECE416E" w14:textId="77777777" w:rsidTr="78CC4480">
        <w:trPr>
          <w:trHeight w:val="250"/>
        </w:trPr>
        <w:tc>
          <w:tcPr>
            <w:tcW w:w="1845" w:type="dxa"/>
          </w:tcPr>
          <w:p w14:paraId="33480CF8" w14:textId="0BB6FAC0" w:rsidR="00880235" w:rsidRDefault="00BC1578" w:rsidP="001A5D1E">
            <w:pPr>
              <w:pStyle w:val="AHK-Tabelle-fett"/>
              <w:keepNext/>
              <w:keepLines/>
            </w:pPr>
            <w:r>
              <w:t>10</w:t>
            </w:r>
            <w:r w:rsidR="002103B4">
              <w:t>:</w:t>
            </w:r>
            <w:r w:rsidR="00A16E20">
              <w:t>45</w:t>
            </w:r>
            <w:r w:rsidR="002103B4">
              <w:t xml:space="preserve"> – </w:t>
            </w:r>
            <w:r w:rsidR="00A16E20">
              <w:t>10</w:t>
            </w:r>
            <w:r w:rsidR="002103B4">
              <w:t>:</w:t>
            </w:r>
            <w:r w:rsidR="00A16E20">
              <w:t>50</w:t>
            </w:r>
            <w:r w:rsidR="002103B4">
              <w:t xml:space="preserve"> Uhr</w:t>
            </w:r>
          </w:p>
        </w:tc>
        <w:tc>
          <w:tcPr>
            <w:tcW w:w="7788" w:type="dxa"/>
            <w:tcMar>
              <w:top w:w="170" w:type="dxa"/>
              <w:bottom w:w="170" w:type="dxa"/>
            </w:tcMar>
          </w:tcPr>
          <w:p w14:paraId="72F6C46F" w14:textId="77777777" w:rsidR="00C002A0" w:rsidRDefault="00C002A0" w:rsidP="00C002A0">
            <w:pPr>
              <w:pStyle w:val="AHK-Tabelle-fett"/>
            </w:pPr>
            <w:r>
              <w:t>Ausblick</w:t>
            </w:r>
          </w:p>
          <w:p w14:paraId="070EE5B1" w14:textId="60086BD4" w:rsidR="00C002A0" w:rsidRPr="00915331" w:rsidRDefault="002103B4" w:rsidP="00A960A4">
            <w:pPr>
              <w:pStyle w:val="AHK-Tabelle-fett"/>
              <w:spacing w:after="120"/>
              <w:rPr>
                <w:lang w:val="sk-SK"/>
              </w:rPr>
            </w:pPr>
            <w:r w:rsidRPr="002103B4">
              <w:t>AHK-Konjunkturumfrage 2025: Ein Realitätscheck</w:t>
            </w:r>
          </w:p>
          <w:p w14:paraId="6E264FBF" w14:textId="6A9DC4F2" w:rsidR="002103B4" w:rsidRPr="00283848" w:rsidRDefault="0058105D" w:rsidP="00283848">
            <w:pPr>
              <w:pStyle w:val="AHK-Tabelle-fett"/>
              <w:keepNext/>
              <w:keepLines/>
              <w:tabs>
                <w:tab w:val="left" w:pos="1698"/>
              </w:tabs>
              <w:rPr>
                <w:b w:val="0"/>
                <w:bCs w:val="0"/>
                <w:lang w:val="sk-SK"/>
              </w:rPr>
            </w:pPr>
            <w:r w:rsidRPr="0058105D"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</w:rPr>
              <w:t>Hana Chmelárová Marková</w:t>
            </w:r>
            <w:r w:rsidR="00283848" w:rsidRPr="00283848"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</w:rPr>
              <w:t>, stellv. Geschäftsführer</w:t>
            </w:r>
            <w:r w:rsidR="00B92BC8"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</w:rPr>
              <w:t>in</w:t>
            </w:r>
            <w:r w:rsidR="00283848" w:rsidRPr="00283848"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</w:rPr>
              <w:t xml:space="preserve"> der AHK Slowakei</w:t>
            </w:r>
          </w:p>
        </w:tc>
      </w:tr>
      <w:tr w:rsidR="00D03DE0" w:rsidRPr="00815132" w14:paraId="1D99DEFF" w14:textId="77777777" w:rsidTr="78CC4480">
        <w:trPr>
          <w:trHeight w:val="250"/>
        </w:trPr>
        <w:tc>
          <w:tcPr>
            <w:tcW w:w="1845" w:type="dxa"/>
          </w:tcPr>
          <w:p w14:paraId="16914089" w14:textId="664892F4" w:rsidR="00D03DE0" w:rsidRDefault="00A16E20" w:rsidP="00D03DE0">
            <w:pPr>
              <w:pStyle w:val="AHK-Tabelle-fett"/>
              <w:keepNext/>
              <w:keepLines/>
            </w:pPr>
            <w:r>
              <w:t>10</w:t>
            </w:r>
            <w:r w:rsidR="00D03DE0">
              <w:t>:</w:t>
            </w:r>
            <w:r>
              <w:t>50</w:t>
            </w:r>
            <w:r w:rsidR="00D03DE0">
              <w:t xml:space="preserve"> – 11:</w:t>
            </w:r>
            <w:r>
              <w:t>30</w:t>
            </w:r>
            <w:r w:rsidR="00D03DE0">
              <w:t xml:space="preserve"> Uhr</w:t>
            </w:r>
          </w:p>
        </w:tc>
        <w:tc>
          <w:tcPr>
            <w:tcW w:w="7788" w:type="dxa"/>
            <w:tcMar>
              <w:top w:w="170" w:type="dxa"/>
              <w:bottom w:w="170" w:type="dxa"/>
            </w:tcMar>
          </w:tcPr>
          <w:p w14:paraId="391E8A00" w14:textId="6A225489" w:rsidR="00D03DE0" w:rsidRDefault="00D03DE0" w:rsidP="00D03DE0">
            <w:pPr>
              <w:pStyle w:val="AHK-Tabelle-fett"/>
            </w:pPr>
            <w:r>
              <w:t xml:space="preserve">Live-Talk mit Frau </w:t>
            </w:r>
            <w:r w:rsidRPr="00F92B84">
              <w:t>Zuzana Čaputová, ehemalige Präsidentin der Slowakei</w:t>
            </w:r>
          </w:p>
          <w:p w14:paraId="72808DAE" w14:textId="77777777" w:rsidR="000F4042" w:rsidRDefault="000F4042" w:rsidP="000F4042">
            <w:pPr>
              <w:pStyle w:val="AHK-Tabelle-fett"/>
              <w:spacing w:after="120"/>
            </w:pPr>
            <w:r w:rsidRPr="000F4042">
              <w:t>Die Zukunft der Slowakei und Deutschlands in einer sich verändernden Welt: Gemeinsame Verantwortung in Zeiten geopolitischer Veränderungen</w:t>
            </w:r>
          </w:p>
          <w:p w14:paraId="5D65988A" w14:textId="7E46859B" w:rsidR="00D03DE0" w:rsidRDefault="00D03DE0" w:rsidP="00D03DE0">
            <w:pPr>
              <w:pStyle w:val="AHK-Tabelle-fett"/>
            </w:pPr>
            <w:r w:rsidRPr="001444B4">
              <w:rPr>
                <w:rFonts w:ascii="Source Sans Pro Light" w:hAnsi="Source Sans Pro Light" w:cstheme="majorHAnsi"/>
                <w:b w:val="0"/>
                <w:bCs w:val="0"/>
                <w:color w:val="000000" w:themeColor="text1"/>
              </w:rPr>
              <w:t>Im Gespräch mit: Michal Novota</w:t>
            </w:r>
            <w:r>
              <w:rPr>
                <w:rFonts w:ascii="Source Sans Pro Light" w:hAnsi="Source Sans Pro Light" w:cstheme="majorHAnsi"/>
                <w:b w:val="0"/>
                <w:bCs w:val="0"/>
                <w:color w:val="000000" w:themeColor="text1"/>
              </w:rPr>
              <w:t>, Kommunikationsexperte und ehemaliger Berater der Präsidentin</w:t>
            </w:r>
          </w:p>
        </w:tc>
      </w:tr>
      <w:tr w:rsidR="00283848" w:rsidRPr="008F3E48" w14:paraId="0A96DF84" w14:textId="77777777" w:rsidTr="78CC4480">
        <w:trPr>
          <w:trHeight w:val="69"/>
        </w:trPr>
        <w:tc>
          <w:tcPr>
            <w:tcW w:w="1845" w:type="dxa"/>
          </w:tcPr>
          <w:p w14:paraId="0FA358FD" w14:textId="5546985D" w:rsidR="00283848" w:rsidRDefault="00BC1578" w:rsidP="00283848">
            <w:pPr>
              <w:pStyle w:val="AHK-Tabelle-fett"/>
            </w:pPr>
            <w:r>
              <w:t>11</w:t>
            </w:r>
            <w:r w:rsidR="00283848" w:rsidRPr="000F13B0">
              <w:t>:</w:t>
            </w:r>
            <w:r w:rsidR="00A16E20">
              <w:t>30</w:t>
            </w:r>
            <w:r w:rsidR="00283848" w:rsidRPr="000F13B0">
              <w:t xml:space="preserve"> – </w:t>
            </w:r>
            <w:r w:rsidR="00D03DE0">
              <w:t>12</w:t>
            </w:r>
            <w:r w:rsidR="00283848" w:rsidRPr="000F13B0">
              <w:t>:</w:t>
            </w:r>
            <w:r w:rsidR="00A16E20">
              <w:t>15</w:t>
            </w:r>
            <w:r w:rsidR="00283848" w:rsidRPr="000F13B0">
              <w:t xml:space="preserve"> Uhr</w:t>
            </w:r>
          </w:p>
        </w:tc>
        <w:tc>
          <w:tcPr>
            <w:tcW w:w="7788" w:type="dxa"/>
            <w:tcMar>
              <w:top w:w="170" w:type="dxa"/>
              <w:bottom w:w="170" w:type="dxa"/>
            </w:tcMar>
          </w:tcPr>
          <w:p w14:paraId="482293D0" w14:textId="77777777" w:rsidR="00B53019" w:rsidRDefault="00283848" w:rsidP="00283848">
            <w:pPr>
              <w:pStyle w:val="AHK-Tabelle-fett"/>
            </w:pPr>
            <w:r w:rsidRPr="000F13B0">
              <w:t>Podiumsdiskussion</w:t>
            </w:r>
            <w:r w:rsidR="0052645D">
              <w:t xml:space="preserve"> mit </w:t>
            </w:r>
            <w:r w:rsidR="00B53019">
              <w:t xml:space="preserve">Vertreterinnen der Mitgliederorganisationen </w:t>
            </w:r>
          </w:p>
          <w:p w14:paraId="0F0001AD" w14:textId="524BFC80" w:rsidR="00283848" w:rsidRDefault="00B53019" w:rsidP="00283848">
            <w:pPr>
              <w:pStyle w:val="AHK-Tabelle-fett"/>
            </w:pPr>
            <w:r>
              <w:t>der AHK Slowakei</w:t>
            </w:r>
          </w:p>
          <w:p w14:paraId="0899AD38" w14:textId="12B42881" w:rsidR="00283848" w:rsidRDefault="00283848" w:rsidP="00283848">
            <w:pPr>
              <w:pStyle w:val="AHK-Tabelle-fett"/>
            </w:pPr>
            <w:r w:rsidRPr="00925CFE">
              <w:t>Zukunft gestalten: Was der Wirtschaftsstandort Slowakei jetzt braucht</w:t>
            </w:r>
          </w:p>
        </w:tc>
      </w:tr>
      <w:tr w:rsidR="00E272CD" w:rsidRPr="008F3E48" w14:paraId="6FD893DE" w14:textId="77777777" w:rsidTr="78CC4480">
        <w:trPr>
          <w:trHeight w:val="69"/>
        </w:trPr>
        <w:tc>
          <w:tcPr>
            <w:tcW w:w="1845" w:type="dxa"/>
          </w:tcPr>
          <w:p w14:paraId="04158366" w14:textId="064CFCCB" w:rsidR="00E272CD" w:rsidRPr="009E7C13" w:rsidRDefault="00C51C2D" w:rsidP="00E272CD">
            <w:pPr>
              <w:pStyle w:val="AHK-Tabelle-fett"/>
            </w:pPr>
            <w:r>
              <w:t>12</w:t>
            </w:r>
            <w:r w:rsidR="00E272CD" w:rsidRPr="000F13B0">
              <w:t>:</w:t>
            </w:r>
            <w:r w:rsidR="001E6397">
              <w:t>30</w:t>
            </w:r>
            <w:r w:rsidR="00E272CD" w:rsidRPr="000F13B0">
              <w:t xml:space="preserve"> – 14:00 Uhr</w:t>
            </w:r>
          </w:p>
        </w:tc>
        <w:tc>
          <w:tcPr>
            <w:tcW w:w="7788" w:type="dxa"/>
            <w:tcMar>
              <w:top w:w="170" w:type="dxa"/>
              <w:bottom w:w="170" w:type="dxa"/>
            </w:tcMar>
          </w:tcPr>
          <w:p w14:paraId="485E9720" w14:textId="235DFC2F" w:rsidR="00193952" w:rsidRPr="000F13B0" w:rsidRDefault="00E272CD" w:rsidP="00E272CD">
            <w:pPr>
              <w:pStyle w:val="AHK-Tabelle-fett"/>
              <w:spacing w:after="120"/>
            </w:pPr>
            <w:r w:rsidRPr="000F13B0">
              <w:t>Networking Lunch</w:t>
            </w:r>
          </w:p>
        </w:tc>
      </w:tr>
    </w:tbl>
    <w:p w14:paraId="02A820CC" w14:textId="77777777" w:rsidR="006A47E6" w:rsidRPr="008F3E48" w:rsidRDefault="006A47E6" w:rsidP="00A657E1">
      <w:pPr>
        <w:pStyle w:val="AHK-Zwischenberschrift"/>
        <w:rPr>
          <w:lang w:val="sk-SK"/>
        </w:rPr>
      </w:pPr>
    </w:p>
    <w:sectPr w:rsidR="006A47E6" w:rsidRPr="008F3E48" w:rsidSect="0080010D">
      <w:footerReference w:type="default" r:id="rId12"/>
      <w:pgSz w:w="11906" w:h="16838"/>
      <w:pgMar w:top="1417" w:right="1417" w:bottom="141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8A2C0B" w14:textId="77777777" w:rsidR="00822F48" w:rsidRDefault="00822F48" w:rsidP="005613E0">
      <w:r>
        <w:separator/>
      </w:r>
    </w:p>
  </w:endnote>
  <w:endnote w:type="continuationSeparator" w:id="0">
    <w:p w14:paraId="28D3A2F8" w14:textId="77777777" w:rsidR="00822F48" w:rsidRDefault="00822F48" w:rsidP="005613E0">
      <w:r>
        <w:continuationSeparator/>
      </w:r>
    </w:p>
  </w:endnote>
  <w:endnote w:type="continuationNotice" w:id="1">
    <w:p w14:paraId="1210BCD4" w14:textId="77777777" w:rsidR="00822F48" w:rsidRDefault="00822F4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</w:font>
  <w:font w:name="Times New Roman (Textkörper CS)">
    <w:altName w:val="Times New Roman"/>
    <w:panose1 w:val="00000000000000000000"/>
    <w:charset w:val="00"/>
    <w:family w:val="roman"/>
    <w:notTrueType/>
    <w:pitch w:val="default"/>
  </w:font>
  <w:font w:name="Source Serif Pro">
    <w:charset w:val="00"/>
    <w:family w:val="roman"/>
    <w:pitch w:val="variable"/>
    <w:sig w:usb0="20000287" w:usb1="02000003" w:usb2="00000000" w:usb3="00000000" w:csb0="000001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08800" w14:textId="3F0A8F44" w:rsidR="005613E0" w:rsidRDefault="005C102C">
    <w:pPr>
      <w:pStyle w:val="Pta"/>
    </w:pPr>
    <w:r>
      <w:rPr>
        <w:noProof/>
      </w:rPr>
      <w:drawing>
        <wp:inline distT="0" distB="0" distL="0" distR="0" wp14:anchorId="1326ED10" wp14:editId="035E776F">
          <wp:extent cx="2212373" cy="450376"/>
          <wp:effectExtent l="0" t="0" r="0" b="6985"/>
          <wp:docPr id="1025942705" name="Obrázo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942705" name="Obrázok 102594270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2722" cy="4524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399A12" w14:textId="77777777" w:rsidR="00822F48" w:rsidRDefault="00822F48" w:rsidP="005613E0">
      <w:r>
        <w:separator/>
      </w:r>
    </w:p>
  </w:footnote>
  <w:footnote w:type="continuationSeparator" w:id="0">
    <w:p w14:paraId="06FD1463" w14:textId="77777777" w:rsidR="00822F48" w:rsidRDefault="00822F48" w:rsidP="005613E0">
      <w:r>
        <w:continuationSeparator/>
      </w:r>
    </w:p>
  </w:footnote>
  <w:footnote w:type="continuationNotice" w:id="1">
    <w:p w14:paraId="4971CACB" w14:textId="77777777" w:rsidR="00822F48" w:rsidRDefault="00822F4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75642A"/>
    <w:multiLevelType w:val="multilevel"/>
    <w:tmpl w:val="B776C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AC26581"/>
    <w:multiLevelType w:val="hybridMultilevel"/>
    <w:tmpl w:val="9DAC4C30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27466A"/>
    <w:multiLevelType w:val="hybridMultilevel"/>
    <w:tmpl w:val="3148132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C25FFA"/>
    <w:multiLevelType w:val="hybridMultilevel"/>
    <w:tmpl w:val="963269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4A0C38"/>
    <w:multiLevelType w:val="hybridMultilevel"/>
    <w:tmpl w:val="FB4AF06C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6A5089"/>
    <w:multiLevelType w:val="hybridMultilevel"/>
    <w:tmpl w:val="C38ED316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021590"/>
    <w:multiLevelType w:val="hybridMultilevel"/>
    <w:tmpl w:val="106681DA"/>
    <w:lvl w:ilvl="0" w:tplc="E78A3E94">
      <w:start w:val="1"/>
      <w:numFmt w:val="bullet"/>
      <w:pStyle w:val="AHK-Tabelle-Aufzhlung"/>
      <w:lvlText w:val=""/>
      <w:lvlJc w:val="left"/>
      <w:pPr>
        <w:ind w:left="170" w:hanging="17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2491810">
    <w:abstractNumId w:val="6"/>
  </w:num>
  <w:num w:numId="2" w16cid:durableId="1244802673">
    <w:abstractNumId w:val="6"/>
  </w:num>
  <w:num w:numId="3" w16cid:durableId="146089883">
    <w:abstractNumId w:val="2"/>
  </w:num>
  <w:num w:numId="4" w16cid:durableId="576744527">
    <w:abstractNumId w:val="5"/>
  </w:num>
  <w:num w:numId="5" w16cid:durableId="1774746723">
    <w:abstractNumId w:val="1"/>
  </w:num>
  <w:num w:numId="6" w16cid:durableId="2006546765">
    <w:abstractNumId w:val="4"/>
  </w:num>
  <w:num w:numId="7" w16cid:durableId="901017023">
    <w:abstractNumId w:val="0"/>
  </w:num>
  <w:num w:numId="8" w16cid:durableId="14325543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3E0"/>
    <w:rsid w:val="00017E58"/>
    <w:rsid w:val="00024D8E"/>
    <w:rsid w:val="00026436"/>
    <w:rsid w:val="00027587"/>
    <w:rsid w:val="00031C7E"/>
    <w:rsid w:val="00040FE8"/>
    <w:rsid w:val="00041420"/>
    <w:rsid w:val="00042F9F"/>
    <w:rsid w:val="0005353B"/>
    <w:rsid w:val="000536A0"/>
    <w:rsid w:val="0005442E"/>
    <w:rsid w:val="00060AB8"/>
    <w:rsid w:val="00063433"/>
    <w:rsid w:val="00065027"/>
    <w:rsid w:val="0006642A"/>
    <w:rsid w:val="00072C07"/>
    <w:rsid w:val="0007355B"/>
    <w:rsid w:val="00083CA6"/>
    <w:rsid w:val="00096619"/>
    <w:rsid w:val="00096F13"/>
    <w:rsid w:val="000A294B"/>
    <w:rsid w:val="000A6355"/>
    <w:rsid w:val="000B78E6"/>
    <w:rsid w:val="000C1D99"/>
    <w:rsid w:val="000C4D81"/>
    <w:rsid w:val="000D5F6D"/>
    <w:rsid w:val="000E3638"/>
    <w:rsid w:val="000E7E83"/>
    <w:rsid w:val="000F3152"/>
    <w:rsid w:val="000F4042"/>
    <w:rsid w:val="000F5071"/>
    <w:rsid w:val="000F6E99"/>
    <w:rsid w:val="000F7643"/>
    <w:rsid w:val="00124491"/>
    <w:rsid w:val="001315C5"/>
    <w:rsid w:val="00136984"/>
    <w:rsid w:val="001435E1"/>
    <w:rsid w:val="0014406A"/>
    <w:rsid w:val="001444B4"/>
    <w:rsid w:val="00152DDC"/>
    <w:rsid w:val="00164B73"/>
    <w:rsid w:val="001813C8"/>
    <w:rsid w:val="00182B10"/>
    <w:rsid w:val="0018434A"/>
    <w:rsid w:val="00184DCC"/>
    <w:rsid w:val="00190CB4"/>
    <w:rsid w:val="00193952"/>
    <w:rsid w:val="001A5D1E"/>
    <w:rsid w:val="001B1862"/>
    <w:rsid w:val="001C095F"/>
    <w:rsid w:val="001C4C96"/>
    <w:rsid w:val="001C6FCA"/>
    <w:rsid w:val="001D0592"/>
    <w:rsid w:val="001D2D31"/>
    <w:rsid w:val="001D3837"/>
    <w:rsid w:val="001E6273"/>
    <w:rsid w:val="001E6397"/>
    <w:rsid w:val="001F1270"/>
    <w:rsid w:val="001F39CC"/>
    <w:rsid w:val="002006B2"/>
    <w:rsid w:val="00201216"/>
    <w:rsid w:val="00204C71"/>
    <w:rsid w:val="002103B4"/>
    <w:rsid w:val="00211A08"/>
    <w:rsid w:val="002351FB"/>
    <w:rsid w:val="002420B9"/>
    <w:rsid w:val="002501DD"/>
    <w:rsid w:val="00256834"/>
    <w:rsid w:val="00262102"/>
    <w:rsid w:val="0028151A"/>
    <w:rsid w:val="00283848"/>
    <w:rsid w:val="002914A4"/>
    <w:rsid w:val="0029473F"/>
    <w:rsid w:val="0029502D"/>
    <w:rsid w:val="00295158"/>
    <w:rsid w:val="002B1B1F"/>
    <w:rsid w:val="002C2800"/>
    <w:rsid w:val="002E0BD6"/>
    <w:rsid w:val="002E167B"/>
    <w:rsid w:val="002F0925"/>
    <w:rsid w:val="002F0C91"/>
    <w:rsid w:val="002F4320"/>
    <w:rsid w:val="00301DFD"/>
    <w:rsid w:val="00302D87"/>
    <w:rsid w:val="003032EB"/>
    <w:rsid w:val="00304814"/>
    <w:rsid w:val="00306926"/>
    <w:rsid w:val="00307DBD"/>
    <w:rsid w:val="00311D0E"/>
    <w:rsid w:val="00322E3C"/>
    <w:rsid w:val="00331C80"/>
    <w:rsid w:val="00332B87"/>
    <w:rsid w:val="003334C4"/>
    <w:rsid w:val="00354470"/>
    <w:rsid w:val="0036118A"/>
    <w:rsid w:val="00362F71"/>
    <w:rsid w:val="0036342C"/>
    <w:rsid w:val="00370941"/>
    <w:rsid w:val="003737DB"/>
    <w:rsid w:val="00381F0E"/>
    <w:rsid w:val="003A0B38"/>
    <w:rsid w:val="003A43E0"/>
    <w:rsid w:val="003A7090"/>
    <w:rsid w:val="003B0087"/>
    <w:rsid w:val="003C11C2"/>
    <w:rsid w:val="003C11D4"/>
    <w:rsid w:val="003C60EB"/>
    <w:rsid w:val="003C79CA"/>
    <w:rsid w:val="003D5639"/>
    <w:rsid w:val="003E2BB6"/>
    <w:rsid w:val="003E38C9"/>
    <w:rsid w:val="003E6F46"/>
    <w:rsid w:val="003F4A7A"/>
    <w:rsid w:val="0041304B"/>
    <w:rsid w:val="00421E4C"/>
    <w:rsid w:val="0043397F"/>
    <w:rsid w:val="00434C90"/>
    <w:rsid w:val="00435C8B"/>
    <w:rsid w:val="004506AA"/>
    <w:rsid w:val="00450DAC"/>
    <w:rsid w:val="004542AC"/>
    <w:rsid w:val="004646D1"/>
    <w:rsid w:val="00466906"/>
    <w:rsid w:val="00470D14"/>
    <w:rsid w:val="00474843"/>
    <w:rsid w:val="00480294"/>
    <w:rsid w:val="004823DF"/>
    <w:rsid w:val="00484DC7"/>
    <w:rsid w:val="00495099"/>
    <w:rsid w:val="00495AF8"/>
    <w:rsid w:val="004965A1"/>
    <w:rsid w:val="00497254"/>
    <w:rsid w:val="004A46D4"/>
    <w:rsid w:val="004A5766"/>
    <w:rsid w:val="004A649A"/>
    <w:rsid w:val="004A7BC8"/>
    <w:rsid w:val="004A7C69"/>
    <w:rsid w:val="004B1487"/>
    <w:rsid w:val="004B3456"/>
    <w:rsid w:val="004B50E8"/>
    <w:rsid w:val="004C2CE9"/>
    <w:rsid w:val="004C440C"/>
    <w:rsid w:val="004D1E8D"/>
    <w:rsid w:val="004D3288"/>
    <w:rsid w:val="004D39E0"/>
    <w:rsid w:val="004E060F"/>
    <w:rsid w:val="004F2B4B"/>
    <w:rsid w:val="00507B6E"/>
    <w:rsid w:val="00507E74"/>
    <w:rsid w:val="005207B9"/>
    <w:rsid w:val="00520AD9"/>
    <w:rsid w:val="00520EB8"/>
    <w:rsid w:val="0052645D"/>
    <w:rsid w:val="005421FE"/>
    <w:rsid w:val="005613E0"/>
    <w:rsid w:val="0058105D"/>
    <w:rsid w:val="0058202F"/>
    <w:rsid w:val="00584016"/>
    <w:rsid w:val="0059309D"/>
    <w:rsid w:val="00593505"/>
    <w:rsid w:val="00593ED5"/>
    <w:rsid w:val="00595DDF"/>
    <w:rsid w:val="005A55C0"/>
    <w:rsid w:val="005C102C"/>
    <w:rsid w:val="005D0CD8"/>
    <w:rsid w:val="005D636A"/>
    <w:rsid w:val="005E3A79"/>
    <w:rsid w:val="005E6790"/>
    <w:rsid w:val="005F0739"/>
    <w:rsid w:val="005F110D"/>
    <w:rsid w:val="00604C1C"/>
    <w:rsid w:val="00624FD9"/>
    <w:rsid w:val="00625158"/>
    <w:rsid w:val="00626430"/>
    <w:rsid w:val="00626F5D"/>
    <w:rsid w:val="006318D1"/>
    <w:rsid w:val="00640E09"/>
    <w:rsid w:val="00642F8B"/>
    <w:rsid w:val="00645E38"/>
    <w:rsid w:val="0064740B"/>
    <w:rsid w:val="0064781E"/>
    <w:rsid w:val="00651AD1"/>
    <w:rsid w:val="006545CF"/>
    <w:rsid w:val="00655B9E"/>
    <w:rsid w:val="00666E8E"/>
    <w:rsid w:val="0067179E"/>
    <w:rsid w:val="00676E2A"/>
    <w:rsid w:val="00680C29"/>
    <w:rsid w:val="006846E7"/>
    <w:rsid w:val="00692B65"/>
    <w:rsid w:val="006933AB"/>
    <w:rsid w:val="006A47E6"/>
    <w:rsid w:val="006C4B5A"/>
    <w:rsid w:val="006D5CA1"/>
    <w:rsid w:val="006D6F73"/>
    <w:rsid w:val="006E3BAD"/>
    <w:rsid w:val="006F0853"/>
    <w:rsid w:val="006F16C5"/>
    <w:rsid w:val="006F1F97"/>
    <w:rsid w:val="006F3641"/>
    <w:rsid w:val="006F6DF7"/>
    <w:rsid w:val="006F7977"/>
    <w:rsid w:val="00703092"/>
    <w:rsid w:val="00707477"/>
    <w:rsid w:val="00712311"/>
    <w:rsid w:val="00716C09"/>
    <w:rsid w:val="007172D3"/>
    <w:rsid w:val="00720F30"/>
    <w:rsid w:val="00735A70"/>
    <w:rsid w:val="00741170"/>
    <w:rsid w:val="007415F3"/>
    <w:rsid w:val="00750A9F"/>
    <w:rsid w:val="00751B8B"/>
    <w:rsid w:val="0075545B"/>
    <w:rsid w:val="0076316F"/>
    <w:rsid w:val="00771D93"/>
    <w:rsid w:val="007733CE"/>
    <w:rsid w:val="007750FB"/>
    <w:rsid w:val="007753EB"/>
    <w:rsid w:val="007756ED"/>
    <w:rsid w:val="00780192"/>
    <w:rsid w:val="0078102B"/>
    <w:rsid w:val="007835D2"/>
    <w:rsid w:val="007853D6"/>
    <w:rsid w:val="0079001B"/>
    <w:rsid w:val="00791A49"/>
    <w:rsid w:val="00791CB0"/>
    <w:rsid w:val="00793075"/>
    <w:rsid w:val="00793B32"/>
    <w:rsid w:val="007A5543"/>
    <w:rsid w:val="007A7385"/>
    <w:rsid w:val="007A7BC3"/>
    <w:rsid w:val="007B191A"/>
    <w:rsid w:val="007B2864"/>
    <w:rsid w:val="007B4211"/>
    <w:rsid w:val="007B6EF4"/>
    <w:rsid w:val="007C1D5C"/>
    <w:rsid w:val="007C6F41"/>
    <w:rsid w:val="007C72AF"/>
    <w:rsid w:val="007D160E"/>
    <w:rsid w:val="007D1F56"/>
    <w:rsid w:val="007E1BF8"/>
    <w:rsid w:val="007E2314"/>
    <w:rsid w:val="007E7680"/>
    <w:rsid w:val="0080010D"/>
    <w:rsid w:val="00802878"/>
    <w:rsid w:val="00815132"/>
    <w:rsid w:val="0082276F"/>
    <w:rsid w:val="00822F48"/>
    <w:rsid w:val="0084217C"/>
    <w:rsid w:val="008550D2"/>
    <w:rsid w:val="00864421"/>
    <w:rsid w:val="008756EA"/>
    <w:rsid w:val="008777F2"/>
    <w:rsid w:val="00880235"/>
    <w:rsid w:val="0088066A"/>
    <w:rsid w:val="00884944"/>
    <w:rsid w:val="008936CE"/>
    <w:rsid w:val="00893EAA"/>
    <w:rsid w:val="0089690A"/>
    <w:rsid w:val="008A36E2"/>
    <w:rsid w:val="008A7B71"/>
    <w:rsid w:val="008B0550"/>
    <w:rsid w:val="008B4D28"/>
    <w:rsid w:val="008B5A09"/>
    <w:rsid w:val="008D0F27"/>
    <w:rsid w:val="008D131D"/>
    <w:rsid w:val="008D2C33"/>
    <w:rsid w:val="008D6ED2"/>
    <w:rsid w:val="008E6AE5"/>
    <w:rsid w:val="008F1348"/>
    <w:rsid w:val="008F3E48"/>
    <w:rsid w:val="00900212"/>
    <w:rsid w:val="00906ADF"/>
    <w:rsid w:val="009109C8"/>
    <w:rsid w:val="00912192"/>
    <w:rsid w:val="00915331"/>
    <w:rsid w:val="0092140D"/>
    <w:rsid w:val="00925CFE"/>
    <w:rsid w:val="00931F40"/>
    <w:rsid w:val="00935F7B"/>
    <w:rsid w:val="00944586"/>
    <w:rsid w:val="009474EB"/>
    <w:rsid w:val="00950DD4"/>
    <w:rsid w:val="009529EA"/>
    <w:rsid w:val="00954269"/>
    <w:rsid w:val="009577A0"/>
    <w:rsid w:val="00962E4D"/>
    <w:rsid w:val="0098129A"/>
    <w:rsid w:val="00982546"/>
    <w:rsid w:val="00983568"/>
    <w:rsid w:val="009838C3"/>
    <w:rsid w:val="00987407"/>
    <w:rsid w:val="00995ED6"/>
    <w:rsid w:val="00996F71"/>
    <w:rsid w:val="009B2457"/>
    <w:rsid w:val="009C2FBC"/>
    <w:rsid w:val="009D3C9E"/>
    <w:rsid w:val="009D5D32"/>
    <w:rsid w:val="009E21CB"/>
    <w:rsid w:val="009E2297"/>
    <w:rsid w:val="009E2757"/>
    <w:rsid w:val="009E7C13"/>
    <w:rsid w:val="009F7D7B"/>
    <w:rsid w:val="00A0014B"/>
    <w:rsid w:val="00A10A04"/>
    <w:rsid w:val="00A11146"/>
    <w:rsid w:val="00A16E20"/>
    <w:rsid w:val="00A227BC"/>
    <w:rsid w:val="00A22891"/>
    <w:rsid w:val="00A25D72"/>
    <w:rsid w:val="00A334C9"/>
    <w:rsid w:val="00A37599"/>
    <w:rsid w:val="00A657E1"/>
    <w:rsid w:val="00A7149E"/>
    <w:rsid w:val="00A74436"/>
    <w:rsid w:val="00A746BC"/>
    <w:rsid w:val="00A75B71"/>
    <w:rsid w:val="00A77AFF"/>
    <w:rsid w:val="00A960A4"/>
    <w:rsid w:val="00AA7830"/>
    <w:rsid w:val="00AB0FCD"/>
    <w:rsid w:val="00AB2BA4"/>
    <w:rsid w:val="00AB5818"/>
    <w:rsid w:val="00AC5825"/>
    <w:rsid w:val="00AD14E6"/>
    <w:rsid w:val="00AD187D"/>
    <w:rsid w:val="00AE0DE7"/>
    <w:rsid w:val="00AE2E92"/>
    <w:rsid w:val="00AE3EB6"/>
    <w:rsid w:val="00AF210D"/>
    <w:rsid w:val="00AF4819"/>
    <w:rsid w:val="00B03197"/>
    <w:rsid w:val="00B03343"/>
    <w:rsid w:val="00B12ACC"/>
    <w:rsid w:val="00B13975"/>
    <w:rsid w:val="00B16CC7"/>
    <w:rsid w:val="00B26009"/>
    <w:rsid w:val="00B31093"/>
    <w:rsid w:val="00B34257"/>
    <w:rsid w:val="00B40E3C"/>
    <w:rsid w:val="00B42D16"/>
    <w:rsid w:val="00B47F72"/>
    <w:rsid w:val="00B52E03"/>
    <w:rsid w:val="00B53019"/>
    <w:rsid w:val="00B533D4"/>
    <w:rsid w:val="00B63E36"/>
    <w:rsid w:val="00B67FF3"/>
    <w:rsid w:val="00B7246E"/>
    <w:rsid w:val="00B75A20"/>
    <w:rsid w:val="00B9120B"/>
    <w:rsid w:val="00B9177C"/>
    <w:rsid w:val="00B92BC8"/>
    <w:rsid w:val="00B9658E"/>
    <w:rsid w:val="00B97B57"/>
    <w:rsid w:val="00BA0813"/>
    <w:rsid w:val="00BA0A27"/>
    <w:rsid w:val="00BA1163"/>
    <w:rsid w:val="00BA28A9"/>
    <w:rsid w:val="00BA5B5C"/>
    <w:rsid w:val="00BB7805"/>
    <w:rsid w:val="00BC08BA"/>
    <w:rsid w:val="00BC1578"/>
    <w:rsid w:val="00BC308D"/>
    <w:rsid w:val="00BE03E1"/>
    <w:rsid w:val="00BE06DC"/>
    <w:rsid w:val="00BE5416"/>
    <w:rsid w:val="00BE7E99"/>
    <w:rsid w:val="00BF358E"/>
    <w:rsid w:val="00BF4B96"/>
    <w:rsid w:val="00C002A0"/>
    <w:rsid w:val="00C17A24"/>
    <w:rsid w:val="00C211B1"/>
    <w:rsid w:val="00C24553"/>
    <w:rsid w:val="00C3175C"/>
    <w:rsid w:val="00C34539"/>
    <w:rsid w:val="00C403E6"/>
    <w:rsid w:val="00C41A0D"/>
    <w:rsid w:val="00C468BD"/>
    <w:rsid w:val="00C507EC"/>
    <w:rsid w:val="00C51C2D"/>
    <w:rsid w:val="00C601F4"/>
    <w:rsid w:val="00C738AA"/>
    <w:rsid w:val="00C74489"/>
    <w:rsid w:val="00C9588A"/>
    <w:rsid w:val="00CA0F0E"/>
    <w:rsid w:val="00CA0F1A"/>
    <w:rsid w:val="00CA1E83"/>
    <w:rsid w:val="00CC1987"/>
    <w:rsid w:val="00CC40F1"/>
    <w:rsid w:val="00CC67E6"/>
    <w:rsid w:val="00CD0A63"/>
    <w:rsid w:val="00CD6FC4"/>
    <w:rsid w:val="00CE2BAC"/>
    <w:rsid w:val="00CE321D"/>
    <w:rsid w:val="00CE7088"/>
    <w:rsid w:val="00CF35D2"/>
    <w:rsid w:val="00CF63B4"/>
    <w:rsid w:val="00CF6EF2"/>
    <w:rsid w:val="00D01CB4"/>
    <w:rsid w:val="00D03DE0"/>
    <w:rsid w:val="00D045A3"/>
    <w:rsid w:val="00D0501A"/>
    <w:rsid w:val="00D12028"/>
    <w:rsid w:val="00D241FA"/>
    <w:rsid w:val="00D26388"/>
    <w:rsid w:val="00D30CFA"/>
    <w:rsid w:val="00D36289"/>
    <w:rsid w:val="00D362AE"/>
    <w:rsid w:val="00D47220"/>
    <w:rsid w:val="00D472E6"/>
    <w:rsid w:val="00D507C7"/>
    <w:rsid w:val="00D51966"/>
    <w:rsid w:val="00D5435D"/>
    <w:rsid w:val="00D6678B"/>
    <w:rsid w:val="00D678BB"/>
    <w:rsid w:val="00D803EB"/>
    <w:rsid w:val="00D87ED1"/>
    <w:rsid w:val="00D915D0"/>
    <w:rsid w:val="00DB5B01"/>
    <w:rsid w:val="00DC3CDA"/>
    <w:rsid w:val="00DC704B"/>
    <w:rsid w:val="00DD3D08"/>
    <w:rsid w:val="00DD4D95"/>
    <w:rsid w:val="00DE07FA"/>
    <w:rsid w:val="00DE2227"/>
    <w:rsid w:val="00DE4139"/>
    <w:rsid w:val="00E0191C"/>
    <w:rsid w:val="00E01D7B"/>
    <w:rsid w:val="00E07708"/>
    <w:rsid w:val="00E2005A"/>
    <w:rsid w:val="00E22425"/>
    <w:rsid w:val="00E23F72"/>
    <w:rsid w:val="00E272CD"/>
    <w:rsid w:val="00E349AC"/>
    <w:rsid w:val="00E35B41"/>
    <w:rsid w:val="00E4528F"/>
    <w:rsid w:val="00E4725B"/>
    <w:rsid w:val="00E47334"/>
    <w:rsid w:val="00E503B1"/>
    <w:rsid w:val="00E53119"/>
    <w:rsid w:val="00E54877"/>
    <w:rsid w:val="00E71009"/>
    <w:rsid w:val="00E71EA5"/>
    <w:rsid w:val="00E819F0"/>
    <w:rsid w:val="00E82402"/>
    <w:rsid w:val="00E92EA3"/>
    <w:rsid w:val="00EA203E"/>
    <w:rsid w:val="00EA518B"/>
    <w:rsid w:val="00EA7423"/>
    <w:rsid w:val="00EB0029"/>
    <w:rsid w:val="00EB58C6"/>
    <w:rsid w:val="00EB5952"/>
    <w:rsid w:val="00EC1726"/>
    <w:rsid w:val="00EC5990"/>
    <w:rsid w:val="00ED0961"/>
    <w:rsid w:val="00ED6AE8"/>
    <w:rsid w:val="00ED6CF1"/>
    <w:rsid w:val="00ED7AFD"/>
    <w:rsid w:val="00ED7C03"/>
    <w:rsid w:val="00EE104E"/>
    <w:rsid w:val="00EE147B"/>
    <w:rsid w:val="00F21E13"/>
    <w:rsid w:val="00F224A6"/>
    <w:rsid w:val="00F26934"/>
    <w:rsid w:val="00F33D8C"/>
    <w:rsid w:val="00F408D2"/>
    <w:rsid w:val="00F56AE9"/>
    <w:rsid w:val="00F868C2"/>
    <w:rsid w:val="00F92B84"/>
    <w:rsid w:val="00F95EC5"/>
    <w:rsid w:val="00F96B93"/>
    <w:rsid w:val="00FA0206"/>
    <w:rsid w:val="00FA1E24"/>
    <w:rsid w:val="00FA2155"/>
    <w:rsid w:val="00FA66C2"/>
    <w:rsid w:val="00FB1B70"/>
    <w:rsid w:val="00FB1E74"/>
    <w:rsid w:val="00FE0269"/>
    <w:rsid w:val="00FE7549"/>
    <w:rsid w:val="00FE7BA7"/>
    <w:rsid w:val="00FE7C83"/>
    <w:rsid w:val="0557C099"/>
    <w:rsid w:val="062ECB14"/>
    <w:rsid w:val="06AACF0F"/>
    <w:rsid w:val="07705521"/>
    <w:rsid w:val="07E64E29"/>
    <w:rsid w:val="0BB94DCB"/>
    <w:rsid w:val="0DD6EB85"/>
    <w:rsid w:val="0E0DA0BB"/>
    <w:rsid w:val="111DB8F8"/>
    <w:rsid w:val="13D444DF"/>
    <w:rsid w:val="1454CE9E"/>
    <w:rsid w:val="1556ECE3"/>
    <w:rsid w:val="18A7B602"/>
    <w:rsid w:val="18C02A41"/>
    <w:rsid w:val="1A2A5E06"/>
    <w:rsid w:val="1A438663"/>
    <w:rsid w:val="1AFEAE8E"/>
    <w:rsid w:val="1BB73423"/>
    <w:rsid w:val="1D61FEC8"/>
    <w:rsid w:val="1D64E879"/>
    <w:rsid w:val="2495A7DD"/>
    <w:rsid w:val="24B3EEE4"/>
    <w:rsid w:val="255C5177"/>
    <w:rsid w:val="25B98C6C"/>
    <w:rsid w:val="28A9D6A0"/>
    <w:rsid w:val="2B393CF1"/>
    <w:rsid w:val="2BE43FB7"/>
    <w:rsid w:val="2C206197"/>
    <w:rsid w:val="2D45A287"/>
    <w:rsid w:val="2F68D81A"/>
    <w:rsid w:val="33067B24"/>
    <w:rsid w:val="364BAD13"/>
    <w:rsid w:val="373C5B1A"/>
    <w:rsid w:val="3973081C"/>
    <w:rsid w:val="3FA9BA0C"/>
    <w:rsid w:val="4030DDB3"/>
    <w:rsid w:val="425F4ACC"/>
    <w:rsid w:val="42F9E8C3"/>
    <w:rsid w:val="43AEFDD8"/>
    <w:rsid w:val="44DC8109"/>
    <w:rsid w:val="467BE05D"/>
    <w:rsid w:val="47710479"/>
    <w:rsid w:val="49B3811F"/>
    <w:rsid w:val="4B28A81F"/>
    <w:rsid w:val="4B7CD2E0"/>
    <w:rsid w:val="4BFBECA7"/>
    <w:rsid w:val="4C7BD0B6"/>
    <w:rsid w:val="4D04424D"/>
    <w:rsid w:val="4D27C37F"/>
    <w:rsid w:val="4D39671C"/>
    <w:rsid w:val="4E4A7F56"/>
    <w:rsid w:val="4ECA95A9"/>
    <w:rsid w:val="4F2D1C71"/>
    <w:rsid w:val="4FAFCBE0"/>
    <w:rsid w:val="528592AB"/>
    <w:rsid w:val="57058C2F"/>
    <w:rsid w:val="5871E3EE"/>
    <w:rsid w:val="5887AC50"/>
    <w:rsid w:val="59DD4091"/>
    <w:rsid w:val="5A9D30D8"/>
    <w:rsid w:val="5D8D6E3F"/>
    <w:rsid w:val="60046107"/>
    <w:rsid w:val="61A03168"/>
    <w:rsid w:val="622A311E"/>
    <w:rsid w:val="64996700"/>
    <w:rsid w:val="64F728E4"/>
    <w:rsid w:val="654F860B"/>
    <w:rsid w:val="66E2A319"/>
    <w:rsid w:val="6738C0C1"/>
    <w:rsid w:val="675CC6C9"/>
    <w:rsid w:val="6782C287"/>
    <w:rsid w:val="691EDA4F"/>
    <w:rsid w:val="69EEF65E"/>
    <w:rsid w:val="6DF2E2EA"/>
    <w:rsid w:val="6E2720E9"/>
    <w:rsid w:val="70558CC2"/>
    <w:rsid w:val="7628485C"/>
    <w:rsid w:val="784CDAF6"/>
    <w:rsid w:val="78503658"/>
    <w:rsid w:val="78CC4480"/>
    <w:rsid w:val="7DACAD01"/>
    <w:rsid w:val="7DDEBBED"/>
    <w:rsid w:val="7E101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A25C95"/>
  <w15:chartTrackingRefBased/>
  <w15:docId w15:val="{7785BBFD-6C23-42DC-A71D-CF4F5F225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rsid w:val="005613E0"/>
    <w:pPr>
      <w:spacing w:after="0" w:line="240" w:lineRule="auto"/>
    </w:pPr>
    <w:rPr>
      <w:rFonts w:ascii="Source Sans Pro" w:hAnsi="Source Sans Pro" w:cs="Times New Roman (Textkörper CS)"/>
      <w:sz w:val="24"/>
      <w:szCs w:val="24"/>
      <w:lang w:val="de-D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AHK-Cover-klein-Headline">
    <w:name w:val="AHK-Cover-klein-Headline"/>
    <w:basedOn w:val="Normlny"/>
    <w:qFormat/>
    <w:rsid w:val="005613E0"/>
    <w:rPr>
      <w:rFonts w:ascii="Source Serif Pro" w:hAnsi="Source Serif Pro"/>
      <w:color w:val="FFFFFF" w:themeColor="background1"/>
      <w:sz w:val="60"/>
      <w:szCs w:val="60"/>
    </w:rPr>
  </w:style>
  <w:style w:type="paragraph" w:customStyle="1" w:styleId="AHK-Cover-Headline">
    <w:name w:val="AHK-Cover-Headline"/>
    <w:basedOn w:val="Normlny"/>
    <w:qFormat/>
    <w:rsid w:val="005613E0"/>
    <w:rPr>
      <w:rFonts w:ascii="Source Serif Pro" w:hAnsi="Source Serif Pro"/>
      <w:color w:val="FFFFFF" w:themeColor="background1"/>
      <w:sz w:val="80"/>
      <w:szCs w:val="80"/>
    </w:rPr>
  </w:style>
  <w:style w:type="paragraph" w:customStyle="1" w:styleId="AHK-Cover-Erklrtext">
    <w:name w:val="AHK-Cover-Erklärtext"/>
    <w:basedOn w:val="Normlny"/>
    <w:qFormat/>
    <w:rsid w:val="005613E0"/>
    <w:rPr>
      <w:color w:val="FFFFFF" w:themeColor="background1"/>
    </w:rPr>
  </w:style>
  <w:style w:type="paragraph" w:customStyle="1" w:styleId="AHK-Zwischenberschrift">
    <w:name w:val="AHK-Zwischenüberschrift"/>
    <w:basedOn w:val="Normlny"/>
    <w:qFormat/>
    <w:rsid w:val="005613E0"/>
    <w:pPr>
      <w:spacing w:before="200"/>
    </w:pPr>
    <w:rPr>
      <w:rFonts w:ascii="Source Sans Pro SemiBold" w:hAnsi="Source Sans Pro SemiBold"/>
      <w:b/>
      <w:bCs/>
      <w:color w:val="3BB183"/>
      <w:spacing w:val="10"/>
    </w:rPr>
  </w:style>
  <w:style w:type="paragraph" w:customStyle="1" w:styleId="AHK-Tabelle-fett">
    <w:name w:val="AHK-Tabelle-fett"/>
    <w:basedOn w:val="Normlny"/>
    <w:qFormat/>
    <w:rsid w:val="005613E0"/>
    <w:rPr>
      <w:rFonts w:cs="Arial"/>
      <w:b/>
      <w:bCs/>
      <w:color w:val="004576"/>
      <w:sz w:val="20"/>
      <w:szCs w:val="20"/>
    </w:rPr>
  </w:style>
  <w:style w:type="paragraph" w:customStyle="1" w:styleId="AHK-Tabelle-Aufzhlung">
    <w:name w:val="AHK-Tabelle-Aufzählung"/>
    <w:basedOn w:val="Odsekzoznamu"/>
    <w:qFormat/>
    <w:rsid w:val="005613E0"/>
    <w:pPr>
      <w:numPr>
        <w:numId w:val="1"/>
      </w:numPr>
    </w:pPr>
    <w:rPr>
      <w:rFonts w:ascii="Source Sans Pro Light" w:eastAsia="Times New Roman" w:hAnsi="Source Sans Pro Light" w:cs="Arial"/>
      <w:color w:val="3B3838" w:themeColor="background2" w:themeShade="40"/>
      <w:sz w:val="20"/>
      <w:szCs w:val="20"/>
      <w:lang w:val="en-US"/>
    </w:rPr>
  </w:style>
  <w:style w:type="paragraph" w:customStyle="1" w:styleId="AHK-TabelleMengentext">
    <w:name w:val="AHK-Tabelle Mengentext"/>
    <w:basedOn w:val="Normlny"/>
    <w:qFormat/>
    <w:rsid w:val="005613E0"/>
    <w:pPr>
      <w:spacing w:before="100"/>
    </w:pPr>
    <w:rPr>
      <w:rFonts w:ascii="Source Sans Pro Light" w:hAnsi="Source Sans Pro Light"/>
      <w:color w:val="1A1918"/>
      <w:sz w:val="20"/>
      <w:szCs w:val="20"/>
      <w:lang w:val="en-US"/>
    </w:rPr>
  </w:style>
  <w:style w:type="paragraph" w:customStyle="1" w:styleId="AHK-Tabelle-fett-grn">
    <w:name w:val="AHK-Tabelle-fett-grün"/>
    <w:basedOn w:val="AHK-Tabelle-fett"/>
    <w:qFormat/>
    <w:rsid w:val="005613E0"/>
    <w:rPr>
      <w:color w:val="3BB183"/>
    </w:rPr>
  </w:style>
  <w:style w:type="paragraph" w:styleId="Odsekzoznamu">
    <w:name w:val="List Paragraph"/>
    <w:basedOn w:val="Normlny"/>
    <w:uiPriority w:val="34"/>
    <w:qFormat/>
    <w:rsid w:val="005613E0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5613E0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5613E0"/>
    <w:rPr>
      <w:rFonts w:ascii="Source Sans Pro" w:hAnsi="Source Sans Pro" w:cs="Times New Roman (Textkörper CS)"/>
      <w:sz w:val="24"/>
      <w:szCs w:val="24"/>
      <w:lang w:val="de-DE"/>
    </w:rPr>
  </w:style>
  <w:style w:type="paragraph" w:styleId="Pta">
    <w:name w:val="footer"/>
    <w:basedOn w:val="Normlny"/>
    <w:link w:val="PtaChar"/>
    <w:uiPriority w:val="99"/>
    <w:unhideWhenUsed/>
    <w:rsid w:val="005613E0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5613E0"/>
    <w:rPr>
      <w:rFonts w:ascii="Source Sans Pro" w:hAnsi="Source Sans Pro" w:cs="Times New Roman (Textkörper CS)"/>
      <w:sz w:val="24"/>
      <w:szCs w:val="24"/>
      <w:lang w:val="de-DE"/>
    </w:rPr>
  </w:style>
  <w:style w:type="paragraph" w:customStyle="1" w:styleId="AHK-Seitenzahl">
    <w:name w:val="AHK-Seitenzahl"/>
    <w:basedOn w:val="Normlny"/>
    <w:qFormat/>
    <w:rsid w:val="005613E0"/>
    <w:pPr>
      <w:jc w:val="right"/>
    </w:pPr>
    <w:rPr>
      <w:rFonts w:ascii="Source Sans Pro Light" w:hAnsi="Source Sans Pro Light"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E35B41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E35B41"/>
    <w:rPr>
      <w:color w:val="605E5C"/>
      <w:shd w:val="clear" w:color="auto" w:fill="E1DFDD"/>
    </w:rPr>
  </w:style>
  <w:style w:type="character" w:customStyle="1" w:styleId="normaltextrun">
    <w:name w:val="normaltextrun"/>
    <w:basedOn w:val="Predvolenpsmoodseku"/>
    <w:rsid w:val="00421E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4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4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5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7f03d2f-9557-4caf-8e14-458f1215ed3b">
      <Terms xmlns="http://schemas.microsoft.com/office/infopath/2007/PartnerControls"/>
    </lcf76f155ced4ddcb4097134ff3c332f>
    <TaxCatchAll xmlns="63e09563-071a-4bc1-832b-f9b4c50bcd58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7EA2BFC9F6F3F48BA5FF1C1DAC72C74" ma:contentTypeVersion="19" ma:contentTypeDescription="Umožňuje vytvoriť nový dokument." ma:contentTypeScope="" ma:versionID="d0a5e1d93792f8ea153b12f0ea29f985">
  <xsd:schema xmlns:xsd="http://www.w3.org/2001/XMLSchema" xmlns:xs="http://www.w3.org/2001/XMLSchema" xmlns:p="http://schemas.microsoft.com/office/2006/metadata/properties" xmlns:ns2="c7f03d2f-9557-4caf-8e14-458f1215ed3b" xmlns:ns3="63e09563-071a-4bc1-832b-f9b4c50bcd58" targetNamespace="http://schemas.microsoft.com/office/2006/metadata/properties" ma:root="true" ma:fieldsID="6254a1a3d601d3a7893fcea836b8170b" ns2:_="" ns3:_="">
    <xsd:import namespace="c7f03d2f-9557-4caf-8e14-458f1215ed3b"/>
    <xsd:import namespace="63e09563-071a-4bc1-832b-f9b4c50bcd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f03d2f-9557-4caf-8e14-458f1215ed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a" ma:readOnly="false" ma:fieldId="{5cf76f15-5ced-4ddc-b409-7134ff3c332f}" ma:taxonomyMulti="true" ma:sspId="e627ea59-4fb5-4cf3-93c8-7628be95e1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e09563-071a-4bc1-832b-f9b4c50bcd5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8d6f8ca-2c15-40e2-907f-64519ff0bd47}" ma:internalName="TaxCatchAll" ma:showField="CatchAllData" ma:web="63e09563-071a-4bc1-832b-f9b4c50bcd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B83EA1-2DC9-4CB0-9826-3A11B4F3FC91}">
  <ds:schemaRefs>
    <ds:schemaRef ds:uri="http://schemas.microsoft.com/office/2006/metadata/properties"/>
    <ds:schemaRef ds:uri="http://schemas.microsoft.com/office/infopath/2007/PartnerControls"/>
    <ds:schemaRef ds:uri="c7f03d2f-9557-4caf-8e14-458f1215ed3b"/>
    <ds:schemaRef ds:uri="63e09563-071a-4bc1-832b-f9b4c50bcd58"/>
  </ds:schemaRefs>
</ds:datastoreItem>
</file>

<file path=customXml/itemProps2.xml><?xml version="1.0" encoding="utf-8"?>
<ds:datastoreItem xmlns:ds="http://schemas.openxmlformats.org/officeDocument/2006/customXml" ds:itemID="{3B3D9E64-C80F-49A9-8F8B-F61E70F75ED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706F39-1A91-4FB6-AF61-D6FD754FDFD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30EF22D-CFFF-4767-93C1-C885C8EEED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f03d2f-9557-4caf-8e14-458f1215ed3b"/>
    <ds:schemaRef ds:uri="63e09563-071a-4bc1-832b-f9b4c50bcd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351</Words>
  <Characters>2002</Characters>
  <Application>Microsoft Office Word</Application>
  <DocSecurity>0</DocSecurity>
  <Lines>16</Lines>
  <Paragraphs>4</Paragraphs>
  <ScaleCrop>false</ScaleCrop>
  <Company/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Ľudmila Glembová</dc:creator>
  <cp:keywords/>
  <dc:description/>
  <cp:lastModifiedBy>Katarína Korduliaková Kissová</cp:lastModifiedBy>
  <cp:revision>21</cp:revision>
  <cp:lastPrinted>2025-03-04T17:45:00Z</cp:lastPrinted>
  <dcterms:created xsi:type="dcterms:W3CDTF">2026-03-02T08:36:00Z</dcterms:created>
  <dcterms:modified xsi:type="dcterms:W3CDTF">2026-03-09T15:14:00Z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0x01010087EA2BFC9F6F3F48BA5FF1C1DAC72C74</vt:lpwstr>
  </property>
  <property fmtid="{D5CDD505-2E9C-101B-9397-08002B2CF9AE}" pid="3" name="MediaServiceImageTags">
    <vt:lpwstr/>
  </property>
</Properties>
</file>